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Normlnweb"/>
        <w:spacing w:after="0"/>
        <w:rPr>
          <w:color w:val="FF0000"/>
          <w:sz w:val="22"/>
          <w:szCs w:val="22"/>
        </w:rPr>
        <w:sectPr w:rsidR="00B33931" w:rsidRPr="007313B9" w:rsidSect="00CE0E36">
          <w:footerReference w:type="default" r:id="rId8"/>
          <w:pgSz w:w="11906" w:h="16838"/>
          <w:pgMar w:top="1418" w:right="1418" w:bottom="1418" w:left="2268" w:header="709" w:footer="709" w:gutter="0"/>
          <w:pgNumType w:start="1"/>
          <w:cols w:space="708"/>
          <w:titlePg/>
          <w:rtlGutter/>
          <w:docGrid w:linePitch="360"/>
        </w:sectPr>
      </w:pPr>
    </w:p>
    <w:p w:rsidR="00B33931" w:rsidRPr="007313B9" w:rsidRDefault="00B33931" w:rsidP="00B33931">
      <w:pPr>
        <w:pStyle w:val="Normlnweb"/>
        <w:spacing w:after="0"/>
        <w:rPr>
          <w:color w:val="FF0000"/>
          <w:sz w:val="27"/>
          <w:szCs w:val="27"/>
        </w:rPr>
      </w:pP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BB1857"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6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rPr>
          <w:color w:val="FF0000"/>
        </w:rPr>
      </w:pPr>
      <w:r w:rsidRPr="007313B9">
        <w:rPr>
          <w:color w:val="000000"/>
          <w:sz w:val="27"/>
          <w:szCs w:val="27"/>
        </w:rPr>
        <w:t>Katedra distribuovaných a spolehlivých systémů</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color w:val="000000"/>
          <w:sz w:val="27"/>
          <w:szCs w:val="27"/>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000000"/>
          <w:sz w:val="27"/>
          <w:szCs w:val="27"/>
        </w:rPr>
        <w:t>Praha 2014</w:t>
      </w:r>
    </w:p>
    <w:p w:rsidR="00B33931" w:rsidRPr="007313B9" w:rsidRDefault="00B33931" w:rsidP="00B33931">
      <w:pPr>
        <w:pStyle w:val="Normlnweb"/>
        <w:spacing w:after="0"/>
        <w:rPr>
          <w:color w:val="FF0000"/>
          <w:sz w:val="22"/>
          <w:szCs w:val="22"/>
        </w:rPr>
        <w:sectPr w:rsidR="00B33931" w:rsidRPr="007313B9" w:rsidSect="00CE0E36">
          <w:pgSz w:w="11906" w:h="16838"/>
          <w:pgMar w:top="1418" w:right="1418" w:bottom="1418" w:left="2268" w:header="709" w:footer="709" w:gutter="0"/>
          <w:pgNumType w:start="1"/>
          <w:cols w:space="708"/>
          <w:titlePg/>
          <w:docGrid w:linePitch="360"/>
        </w:sectPr>
      </w:pPr>
      <w:r w:rsidRPr="007313B9">
        <w:rPr>
          <w:color w:val="FF0000"/>
          <w:sz w:val="22"/>
          <w:szCs w:val="22"/>
        </w:rPr>
        <w:lastRenderedPageBreak/>
        <w:t xml:space="preserve">[Vzor: Vevázaný list – kopie podepsaného „Zadání diplomové práce“. </w:t>
      </w:r>
      <w:r w:rsidRPr="007313B9">
        <w:rPr>
          <w:b/>
          <w:bCs/>
          <w:color w:val="FF0000"/>
          <w:sz w:val="22"/>
          <w:szCs w:val="22"/>
        </w:rPr>
        <w:t>Toto zadání NENÍ součástí elektronické verze práce. NESKENOVAT</w:t>
      </w:r>
      <w:r w:rsidRPr="007313B9">
        <w:rPr>
          <w:color w:val="FF0000"/>
          <w:sz w:val="22"/>
          <w:szCs w:val="22"/>
        </w:rPr>
        <w:t>.]</w:t>
      </w:r>
    </w:p>
    <w:p w:rsidR="00B33931" w:rsidRPr="007313B9" w:rsidRDefault="00B33931" w:rsidP="00B33931">
      <w:pPr>
        <w:pStyle w:val="0ThesisCaptureHeading"/>
      </w:pPr>
      <w:r w:rsidRPr="007313B9">
        <w:lastRenderedPageBreak/>
        <w:t>Poděkování</w:t>
      </w:r>
    </w:p>
    <w:p w:rsidR="00B33931" w:rsidRPr="007313B9" w:rsidRDefault="00B33931" w:rsidP="003722A1">
      <w:pPr>
        <w:pStyle w:val="ThesisText"/>
        <w:sectPr w:rsidR="00B33931" w:rsidRPr="007313B9" w:rsidSect="00CE0E36">
          <w:pgSz w:w="11906" w:h="16838"/>
          <w:pgMar w:top="1418" w:right="1418" w:bottom="1418" w:left="2268" w:header="709" w:footer="709" w:gutter="0"/>
          <w:pgNumType w:start="1"/>
          <w:cols w:space="708"/>
          <w:titlePg/>
          <w:docGrid w:linePitch="360"/>
        </w:sectPr>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t>podpis</w:t>
      </w:r>
    </w:p>
    <w:p w:rsidR="00B33931" w:rsidRPr="007313B9" w:rsidRDefault="00B33931" w:rsidP="00B33931">
      <w:pPr>
        <w:pStyle w:val="Normlnweb"/>
        <w:spacing w:after="0"/>
        <w:rPr>
          <w:color w:val="000000"/>
        </w:rPr>
      </w:pPr>
    </w:p>
    <w:p w:rsidR="00B33931" w:rsidRPr="007313B9" w:rsidRDefault="00B33931" w:rsidP="00B33931">
      <w:pPr>
        <w:pStyle w:val="Normlnweb"/>
        <w:spacing w:after="0"/>
        <w:rPr>
          <w:color w:val="000000"/>
        </w:rPr>
        <w:sectPr w:rsidR="00B33931" w:rsidRPr="007313B9" w:rsidSect="00CE0E36">
          <w:pgSz w:w="11906" w:h="16838"/>
          <w:pgMar w:top="1418" w:right="1418" w:bottom="1418" w:left="2268" w:header="709" w:footer="709" w:gutter="0"/>
          <w:pgNumType w:start="1"/>
          <w:cols w:space="708"/>
          <w:titlePg/>
          <w:docGrid w:linePitch="360"/>
        </w:sectPr>
      </w:pPr>
    </w:p>
    <w:p w:rsidR="00B33931" w:rsidRPr="007313B9" w:rsidRDefault="00D2599B" w:rsidP="00B33931">
      <w:pPr>
        <w:pStyle w:val="Normlnweb"/>
        <w:spacing w:after="0"/>
        <w:rPr>
          <w:color w:val="FF0000"/>
        </w:rPr>
      </w:pPr>
      <w:r>
        <w:rPr>
          <w:color w:val="000000"/>
        </w:rPr>
        <w:lastRenderedPageBreak/>
        <w:t>N</w:t>
      </w:r>
      <w:r w:rsidR="00B33931" w:rsidRPr="007313B9">
        <w:rPr>
          <w:color w:val="000000"/>
        </w:rPr>
        <w:t>ázev práce: Rozšířený editor komponentových architektur pro MEF</w:t>
      </w:r>
    </w:p>
    <w:p w:rsidR="00B33931" w:rsidRPr="007313B9" w:rsidRDefault="00B33931" w:rsidP="00B33931">
      <w:pPr>
        <w:pStyle w:val="Normlnweb"/>
        <w:spacing w:after="0"/>
        <w:rPr>
          <w:color w:val="FF0000"/>
        </w:rPr>
      </w:pPr>
      <w:r w:rsidRPr="007313B9">
        <w:rPr>
          <w:color w:val="000000"/>
        </w:rPr>
        <w:t>Autor: Miroslav Vodolán</w:t>
      </w:r>
    </w:p>
    <w:p w:rsidR="00B33931" w:rsidRPr="007313B9" w:rsidRDefault="00B33931" w:rsidP="00B33931">
      <w:pPr>
        <w:pStyle w:val="Normlnweb"/>
        <w:spacing w:after="0"/>
        <w:rPr>
          <w:color w:val="FF0000"/>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autorovi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bookmarkStart w:id="0" w:name="_GoBack"/>
      <w:bookmarkEnd w:id="0"/>
      <w:r w:rsidR="0076661C">
        <w:rPr>
          <w:color w:val="000000"/>
          <w:lang w:val="en-CA"/>
        </w:rPr>
        <w:t>.</w:t>
      </w:r>
    </w:p>
    <w:p w:rsidR="00B33931" w:rsidRPr="007313B9" w:rsidRDefault="00B33931" w:rsidP="00B33931">
      <w:pPr>
        <w:pStyle w:val="Normlnweb"/>
        <w:spacing w:after="0"/>
        <w:rPr>
          <w:color w:val="FF0000"/>
        </w:rPr>
      </w:pPr>
      <w:r w:rsidRPr="007313B9">
        <w:rPr>
          <w:color w:val="000000"/>
        </w:rPr>
        <w:lastRenderedPageBreak/>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B33931" w:rsidRPr="007313B9" w:rsidRDefault="00B33931" w:rsidP="00B33931">
      <w:pPr>
        <w:pStyle w:val="Normlnweb"/>
        <w:spacing w:after="0"/>
        <w:sectPr w:rsidR="00B33931" w:rsidRPr="007313B9" w:rsidSect="00CE0E36">
          <w:pgSz w:w="11906" w:h="16838"/>
          <w:pgMar w:top="1418" w:right="1418" w:bottom="1418" w:left="2268" w:header="709" w:footer="709" w:gutter="0"/>
          <w:pgNumType w:start="1"/>
          <w:cols w:space="708"/>
          <w:titlePg/>
          <w:docGrid w:linePitch="360"/>
        </w:sectPr>
      </w:pPr>
    </w:p>
    <w:p w:rsidR="00EE48B6" w:rsidRPr="007313B9" w:rsidRDefault="00EE48B6" w:rsidP="00AA097D">
      <w:pPr>
        <w:pStyle w:val="0ThesisCaptureHeading"/>
        <w:tabs>
          <w:tab w:val="left" w:pos="1653"/>
        </w:tabs>
      </w:pPr>
      <w:r w:rsidRPr="007313B9">
        <w:lastRenderedPageBreak/>
        <w:t>Obsah</w:t>
      </w:r>
      <w:r w:rsidR="00AA097D">
        <w:tab/>
      </w:r>
    </w:p>
    <w:p w:rsidR="004A0C99" w:rsidRPr="00433FA8" w:rsidRDefault="00AB3023">
      <w:pPr>
        <w:pStyle w:val="Obsah1"/>
        <w:tabs>
          <w:tab w:val="left" w:pos="480"/>
          <w:tab w:val="right" w:leader="dot" w:pos="8210"/>
        </w:tabs>
        <w:rPr>
          <w:rFonts w:ascii="Calibri" w:eastAsia="Times New Roman" w:hAnsi="Calibri" w:cs="Times New Roman"/>
          <w:b w:val="0"/>
          <w:bCs w:val="0"/>
          <w:noProof/>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2509783" w:history="1">
        <w:r w:rsidR="004A0C99" w:rsidRPr="004419F6">
          <w:rPr>
            <w:rStyle w:val="Hypertextovodkaz"/>
            <w:noProof/>
            <w:lang w:eastAsia="ja-JP"/>
          </w:rPr>
          <w:t>1</w:t>
        </w:r>
        <w:r w:rsidR="004A0C99" w:rsidRPr="00433FA8">
          <w:rPr>
            <w:rFonts w:ascii="Calibri" w:eastAsia="Times New Roman" w:hAnsi="Calibri" w:cs="Times New Roman"/>
            <w:b w:val="0"/>
            <w:bCs w:val="0"/>
            <w:noProof/>
            <w:sz w:val="22"/>
            <w:szCs w:val="22"/>
          </w:rPr>
          <w:tab/>
        </w:r>
        <w:r w:rsidR="004A0C99" w:rsidRPr="004419F6">
          <w:rPr>
            <w:rStyle w:val="Hypertextovodkaz"/>
            <w:noProof/>
          </w:rPr>
          <w:t>Úvod</w:t>
        </w:r>
        <w:r w:rsidR="004A0C99">
          <w:rPr>
            <w:noProof/>
            <w:webHidden/>
          </w:rPr>
          <w:tab/>
        </w:r>
        <w:r w:rsidR="004A0C99">
          <w:rPr>
            <w:noProof/>
            <w:webHidden/>
          </w:rPr>
          <w:fldChar w:fldCharType="begin"/>
        </w:r>
        <w:r w:rsidR="004A0C99">
          <w:rPr>
            <w:noProof/>
            <w:webHidden/>
          </w:rPr>
          <w:instrText xml:space="preserve"> PAGEREF _Toc392509783 \h </w:instrText>
        </w:r>
        <w:r w:rsidR="004A0C99">
          <w:rPr>
            <w:noProof/>
            <w:webHidden/>
          </w:rPr>
        </w:r>
        <w:r w:rsidR="004A0C99">
          <w:rPr>
            <w:noProof/>
            <w:webHidden/>
          </w:rPr>
          <w:fldChar w:fldCharType="separate"/>
        </w:r>
        <w:r w:rsidR="004A0C99">
          <w:rPr>
            <w:noProof/>
            <w:webHidden/>
          </w:rPr>
          <w:t>1</w:t>
        </w:r>
        <w:r w:rsidR="004A0C99">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84" w:history="1">
        <w:r w:rsidRPr="004419F6">
          <w:rPr>
            <w:rStyle w:val="Hypertextovodkaz"/>
            <w:noProof/>
          </w:rPr>
          <w:t>1.1</w:t>
        </w:r>
        <w:r w:rsidRPr="00433FA8">
          <w:rPr>
            <w:rFonts w:ascii="Calibri" w:eastAsia="Times New Roman" w:hAnsi="Calibri" w:cs="Times New Roman"/>
            <w:noProof/>
            <w:sz w:val="22"/>
            <w:szCs w:val="22"/>
          </w:rPr>
          <w:tab/>
        </w:r>
        <w:r w:rsidRPr="004419F6">
          <w:rPr>
            <w:rStyle w:val="Hypertextovodkaz"/>
            <w:noProof/>
          </w:rPr>
          <w:t>Základní principy MEF</w:t>
        </w:r>
        <w:r>
          <w:rPr>
            <w:noProof/>
            <w:webHidden/>
          </w:rPr>
          <w:tab/>
        </w:r>
        <w:r>
          <w:rPr>
            <w:noProof/>
            <w:webHidden/>
          </w:rPr>
          <w:fldChar w:fldCharType="begin"/>
        </w:r>
        <w:r>
          <w:rPr>
            <w:noProof/>
            <w:webHidden/>
          </w:rPr>
          <w:instrText xml:space="preserve"> PAGEREF _Toc392509784 \h </w:instrText>
        </w:r>
        <w:r>
          <w:rPr>
            <w:noProof/>
            <w:webHidden/>
          </w:rPr>
        </w:r>
        <w:r>
          <w:rPr>
            <w:noProof/>
            <w:webHidden/>
          </w:rPr>
          <w:fldChar w:fldCharType="separate"/>
        </w:r>
        <w:r>
          <w:rPr>
            <w:noProof/>
            <w:webHidden/>
          </w:rPr>
          <w:t>3</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85" w:history="1">
        <w:r w:rsidRPr="004419F6">
          <w:rPr>
            <w:rStyle w:val="Hypertextovodkaz"/>
            <w:noProof/>
          </w:rPr>
          <w:t>1.2</w:t>
        </w:r>
        <w:r w:rsidRPr="00433FA8">
          <w:rPr>
            <w:rFonts w:ascii="Calibri" w:eastAsia="Times New Roman" w:hAnsi="Calibri" w:cs="Times New Roman"/>
            <w:noProof/>
            <w:sz w:val="22"/>
            <w:szCs w:val="22"/>
          </w:rPr>
          <w:tab/>
        </w:r>
        <w:r w:rsidRPr="004419F6">
          <w:rPr>
            <w:rStyle w:val="Hypertextovodkaz"/>
            <w:noProof/>
          </w:rPr>
          <w:t>MEF podrobněji</w:t>
        </w:r>
        <w:r>
          <w:rPr>
            <w:noProof/>
            <w:webHidden/>
          </w:rPr>
          <w:tab/>
        </w:r>
        <w:r>
          <w:rPr>
            <w:noProof/>
            <w:webHidden/>
          </w:rPr>
          <w:fldChar w:fldCharType="begin"/>
        </w:r>
        <w:r>
          <w:rPr>
            <w:noProof/>
            <w:webHidden/>
          </w:rPr>
          <w:instrText xml:space="preserve"> PAGEREF _Toc392509785 \h </w:instrText>
        </w:r>
        <w:r>
          <w:rPr>
            <w:noProof/>
            <w:webHidden/>
          </w:rPr>
        </w:r>
        <w:r>
          <w:rPr>
            <w:noProof/>
            <w:webHidden/>
          </w:rPr>
          <w:fldChar w:fldCharType="separate"/>
        </w:r>
        <w:r>
          <w:rPr>
            <w:noProof/>
            <w:webHidden/>
          </w:rPr>
          <w:t>7</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86" w:history="1">
        <w:r w:rsidRPr="004419F6">
          <w:rPr>
            <w:rStyle w:val="Hypertextovodkaz"/>
            <w:noProof/>
          </w:rPr>
          <w:t>1.3</w:t>
        </w:r>
        <w:r w:rsidRPr="00433FA8">
          <w:rPr>
            <w:rFonts w:ascii="Calibri" w:eastAsia="Times New Roman" w:hAnsi="Calibri" w:cs="Times New Roman"/>
            <w:noProof/>
            <w:sz w:val="22"/>
            <w:szCs w:val="22"/>
          </w:rPr>
          <w:tab/>
        </w:r>
        <w:r w:rsidRPr="004419F6">
          <w:rPr>
            <w:rStyle w:val="Hypertextovodkaz"/>
            <w:noProof/>
          </w:rPr>
          <w:t>Vývoj aplikací s použitím MEF</w:t>
        </w:r>
        <w:r>
          <w:rPr>
            <w:noProof/>
            <w:webHidden/>
          </w:rPr>
          <w:tab/>
        </w:r>
        <w:r>
          <w:rPr>
            <w:noProof/>
            <w:webHidden/>
          </w:rPr>
          <w:fldChar w:fldCharType="begin"/>
        </w:r>
        <w:r>
          <w:rPr>
            <w:noProof/>
            <w:webHidden/>
          </w:rPr>
          <w:instrText xml:space="preserve"> PAGEREF _Toc392509786 \h </w:instrText>
        </w:r>
        <w:r>
          <w:rPr>
            <w:noProof/>
            <w:webHidden/>
          </w:rPr>
        </w:r>
        <w:r>
          <w:rPr>
            <w:noProof/>
            <w:webHidden/>
          </w:rPr>
          <w:fldChar w:fldCharType="separate"/>
        </w:r>
        <w:r>
          <w:rPr>
            <w:noProof/>
            <w:webHidden/>
          </w:rPr>
          <w:t>9</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87" w:history="1">
        <w:r w:rsidRPr="004419F6">
          <w:rPr>
            <w:rStyle w:val="Hypertextovodkaz"/>
            <w:noProof/>
          </w:rPr>
          <w:t>1.4</w:t>
        </w:r>
        <w:r w:rsidRPr="00433FA8">
          <w:rPr>
            <w:rFonts w:ascii="Calibri" w:eastAsia="Times New Roman" w:hAnsi="Calibri" w:cs="Times New Roman"/>
            <w:noProof/>
            <w:sz w:val="22"/>
            <w:szCs w:val="22"/>
          </w:rPr>
          <w:tab/>
        </w:r>
        <w:r w:rsidRPr="004419F6">
          <w:rPr>
            <w:rStyle w:val="Hypertextovodkaz"/>
            <w:noProof/>
          </w:rPr>
          <w:t>Editace kompozice</w:t>
        </w:r>
        <w:r>
          <w:rPr>
            <w:noProof/>
            <w:webHidden/>
          </w:rPr>
          <w:tab/>
        </w:r>
        <w:r>
          <w:rPr>
            <w:noProof/>
            <w:webHidden/>
          </w:rPr>
          <w:fldChar w:fldCharType="begin"/>
        </w:r>
        <w:r>
          <w:rPr>
            <w:noProof/>
            <w:webHidden/>
          </w:rPr>
          <w:instrText xml:space="preserve"> PAGEREF _Toc392509787 \h </w:instrText>
        </w:r>
        <w:r>
          <w:rPr>
            <w:noProof/>
            <w:webHidden/>
          </w:rPr>
        </w:r>
        <w:r>
          <w:rPr>
            <w:noProof/>
            <w:webHidden/>
          </w:rPr>
          <w:fldChar w:fldCharType="separate"/>
        </w:r>
        <w:r>
          <w:rPr>
            <w:noProof/>
            <w:webHidden/>
          </w:rPr>
          <w:t>12</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88" w:history="1">
        <w:r w:rsidRPr="004419F6">
          <w:rPr>
            <w:rStyle w:val="Hypertextovodkaz"/>
            <w:noProof/>
          </w:rPr>
          <w:t>1.5</w:t>
        </w:r>
        <w:r w:rsidRPr="00433FA8">
          <w:rPr>
            <w:rFonts w:ascii="Calibri" w:eastAsia="Times New Roman" w:hAnsi="Calibri" w:cs="Times New Roman"/>
            <w:noProof/>
            <w:sz w:val="22"/>
            <w:szCs w:val="22"/>
          </w:rPr>
          <w:tab/>
        </w:r>
        <w:r w:rsidRPr="004419F6">
          <w:rPr>
            <w:rStyle w:val="Hypertextovodkaz"/>
            <w:noProof/>
          </w:rPr>
          <w:t>Připomenutí předchozí verze</w:t>
        </w:r>
        <w:r>
          <w:rPr>
            <w:noProof/>
            <w:webHidden/>
          </w:rPr>
          <w:tab/>
        </w:r>
        <w:r>
          <w:rPr>
            <w:noProof/>
            <w:webHidden/>
          </w:rPr>
          <w:fldChar w:fldCharType="begin"/>
        </w:r>
        <w:r>
          <w:rPr>
            <w:noProof/>
            <w:webHidden/>
          </w:rPr>
          <w:instrText xml:space="preserve"> PAGEREF _Toc392509788 \h </w:instrText>
        </w:r>
        <w:r>
          <w:rPr>
            <w:noProof/>
            <w:webHidden/>
          </w:rPr>
        </w:r>
        <w:r>
          <w:rPr>
            <w:noProof/>
            <w:webHidden/>
          </w:rPr>
          <w:fldChar w:fldCharType="separate"/>
        </w:r>
        <w:r>
          <w:rPr>
            <w:noProof/>
            <w:webHidden/>
          </w:rPr>
          <w:t>13</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89" w:history="1">
        <w:r w:rsidRPr="004419F6">
          <w:rPr>
            <w:rStyle w:val="Hypertextovodkaz"/>
            <w:noProof/>
          </w:rPr>
          <w:t>1.6</w:t>
        </w:r>
        <w:r w:rsidRPr="00433FA8">
          <w:rPr>
            <w:rFonts w:ascii="Calibri" w:eastAsia="Times New Roman" w:hAnsi="Calibri" w:cs="Times New Roman"/>
            <w:noProof/>
            <w:sz w:val="22"/>
            <w:szCs w:val="22"/>
          </w:rPr>
          <w:tab/>
        </w:r>
        <w:r w:rsidRPr="004419F6">
          <w:rPr>
            <w:rStyle w:val="Hypertextovodkaz"/>
            <w:noProof/>
          </w:rPr>
          <w:t>Zkušenosti z vývoje předchozí verze</w:t>
        </w:r>
        <w:r>
          <w:rPr>
            <w:noProof/>
            <w:webHidden/>
          </w:rPr>
          <w:tab/>
        </w:r>
        <w:r>
          <w:rPr>
            <w:noProof/>
            <w:webHidden/>
          </w:rPr>
          <w:fldChar w:fldCharType="begin"/>
        </w:r>
        <w:r>
          <w:rPr>
            <w:noProof/>
            <w:webHidden/>
          </w:rPr>
          <w:instrText xml:space="preserve"> PAGEREF _Toc392509789 \h </w:instrText>
        </w:r>
        <w:r>
          <w:rPr>
            <w:noProof/>
            <w:webHidden/>
          </w:rPr>
        </w:r>
        <w:r>
          <w:rPr>
            <w:noProof/>
            <w:webHidden/>
          </w:rPr>
          <w:fldChar w:fldCharType="separate"/>
        </w:r>
        <w:r>
          <w:rPr>
            <w:noProof/>
            <w:webHidden/>
          </w:rPr>
          <w:t>15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0" w:history="1">
        <w:r w:rsidRPr="004419F6">
          <w:rPr>
            <w:rStyle w:val="Hypertextovodkaz"/>
            <w:noProof/>
          </w:rPr>
          <w:t>1.7</w:t>
        </w:r>
        <w:r w:rsidRPr="00433FA8">
          <w:rPr>
            <w:rFonts w:ascii="Calibri" w:eastAsia="Times New Roman" w:hAnsi="Calibri" w:cs="Times New Roman"/>
            <w:noProof/>
            <w:sz w:val="22"/>
            <w:szCs w:val="22"/>
          </w:rPr>
          <w:tab/>
        </w:r>
        <w:r w:rsidRPr="004419F6">
          <w:rPr>
            <w:rStyle w:val="Hypertextovodkaz"/>
            <w:noProof/>
          </w:rPr>
          <w:t>Cíle projektu</w:t>
        </w:r>
        <w:r>
          <w:rPr>
            <w:noProof/>
            <w:webHidden/>
          </w:rPr>
          <w:tab/>
        </w:r>
        <w:r>
          <w:rPr>
            <w:noProof/>
            <w:webHidden/>
          </w:rPr>
          <w:fldChar w:fldCharType="begin"/>
        </w:r>
        <w:r>
          <w:rPr>
            <w:noProof/>
            <w:webHidden/>
          </w:rPr>
          <w:instrText xml:space="preserve"> PAGEREF _Toc392509790 \h </w:instrText>
        </w:r>
        <w:r>
          <w:rPr>
            <w:noProof/>
            <w:webHidden/>
          </w:rPr>
        </w:r>
        <w:r>
          <w:rPr>
            <w:noProof/>
            <w:webHidden/>
          </w:rPr>
          <w:fldChar w:fldCharType="separate"/>
        </w:r>
        <w:r>
          <w:rPr>
            <w:noProof/>
            <w:webHidden/>
          </w:rPr>
          <w:t>16</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1" w:history="1">
        <w:r w:rsidRPr="004419F6">
          <w:rPr>
            <w:rStyle w:val="Hypertextovodkaz"/>
            <w:noProof/>
          </w:rPr>
          <w:t>1.8</w:t>
        </w:r>
        <w:r w:rsidRPr="00433FA8">
          <w:rPr>
            <w:rFonts w:ascii="Calibri" w:eastAsia="Times New Roman" w:hAnsi="Calibri" w:cs="Times New Roman"/>
            <w:noProof/>
            <w:sz w:val="22"/>
            <w:szCs w:val="22"/>
          </w:rPr>
          <w:tab/>
        </w:r>
        <w:r w:rsidRPr="004419F6">
          <w:rPr>
            <w:rStyle w:val="Hypertextovodkaz"/>
            <w:noProof/>
          </w:rPr>
          <w:t>Struktura diplomové práce</w:t>
        </w:r>
        <w:r>
          <w:rPr>
            <w:noProof/>
            <w:webHidden/>
          </w:rPr>
          <w:tab/>
        </w:r>
        <w:r>
          <w:rPr>
            <w:noProof/>
            <w:webHidden/>
          </w:rPr>
          <w:fldChar w:fldCharType="begin"/>
        </w:r>
        <w:r>
          <w:rPr>
            <w:noProof/>
            <w:webHidden/>
          </w:rPr>
          <w:instrText xml:space="preserve"> PAGEREF _Toc392509791 \h </w:instrText>
        </w:r>
        <w:r>
          <w:rPr>
            <w:noProof/>
            <w:webHidden/>
          </w:rPr>
        </w:r>
        <w:r>
          <w:rPr>
            <w:noProof/>
            <w:webHidden/>
          </w:rPr>
          <w:fldChar w:fldCharType="separate"/>
        </w:r>
        <w:r>
          <w:rPr>
            <w:noProof/>
            <w:webHidden/>
          </w:rPr>
          <w:t>17</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2" w:history="1">
        <w:r w:rsidRPr="004419F6">
          <w:rPr>
            <w:rStyle w:val="Hypertextovodkaz"/>
            <w:noProof/>
          </w:rPr>
          <w:t>1.9</w:t>
        </w:r>
        <w:r w:rsidRPr="00433FA8">
          <w:rPr>
            <w:rFonts w:ascii="Calibri" w:eastAsia="Times New Roman" w:hAnsi="Calibri" w:cs="Times New Roman"/>
            <w:noProof/>
            <w:sz w:val="22"/>
            <w:szCs w:val="22"/>
          </w:rPr>
          <w:tab/>
        </w:r>
        <w:r w:rsidRPr="004419F6">
          <w:rPr>
            <w:rStyle w:val="Hypertextovodkaz"/>
            <w:noProof/>
          </w:rPr>
          <w:t>Použité typografické konvence</w:t>
        </w:r>
        <w:r>
          <w:rPr>
            <w:noProof/>
            <w:webHidden/>
          </w:rPr>
          <w:tab/>
        </w:r>
        <w:r>
          <w:rPr>
            <w:noProof/>
            <w:webHidden/>
          </w:rPr>
          <w:fldChar w:fldCharType="begin"/>
        </w:r>
        <w:r>
          <w:rPr>
            <w:noProof/>
            <w:webHidden/>
          </w:rPr>
          <w:instrText xml:space="preserve"> PAGEREF _Toc392509792 \h </w:instrText>
        </w:r>
        <w:r>
          <w:rPr>
            <w:noProof/>
            <w:webHidden/>
          </w:rPr>
        </w:r>
        <w:r>
          <w:rPr>
            <w:noProof/>
            <w:webHidden/>
          </w:rPr>
          <w:fldChar w:fldCharType="separate"/>
        </w:r>
        <w:r>
          <w:rPr>
            <w:noProof/>
            <w:webHidden/>
          </w:rPr>
          <w:t>17</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793" w:history="1">
        <w:r w:rsidRPr="004419F6">
          <w:rPr>
            <w:rStyle w:val="Hypertextovodkaz"/>
            <w:noProof/>
          </w:rPr>
          <w:t>2</w:t>
        </w:r>
        <w:r w:rsidRPr="00433FA8">
          <w:rPr>
            <w:rFonts w:ascii="Calibri" w:eastAsia="Times New Roman" w:hAnsi="Calibri" w:cs="Times New Roman"/>
            <w:b w:val="0"/>
            <w:bCs w:val="0"/>
            <w:noProof/>
            <w:sz w:val="22"/>
            <w:szCs w:val="22"/>
          </w:rPr>
          <w:tab/>
        </w:r>
        <w:r w:rsidRPr="004419F6">
          <w:rPr>
            <w:rStyle w:val="Hypertextovodkaz"/>
            <w:noProof/>
          </w:rPr>
          <w:t>Analýza</w:t>
        </w:r>
        <w:r>
          <w:rPr>
            <w:noProof/>
            <w:webHidden/>
          </w:rPr>
          <w:tab/>
        </w:r>
        <w:r>
          <w:rPr>
            <w:noProof/>
            <w:webHidden/>
          </w:rPr>
          <w:fldChar w:fldCharType="begin"/>
        </w:r>
        <w:r>
          <w:rPr>
            <w:noProof/>
            <w:webHidden/>
          </w:rPr>
          <w:instrText xml:space="preserve"> PAGEREF _Toc392509793 \h </w:instrText>
        </w:r>
        <w:r>
          <w:rPr>
            <w:noProof/>
            <w:webHidden/>
          </w:rPr>
        </w:r>
        <w:r>
          <w:rPr>
            <w:noProof/>
            <w:webHidden/>
          </w:rPr>
          <w:fldChar w:fldCharType="separate"/>
        </w:r>
        <w:r>
          <w:rPr>
            <w:noProof/>
            <w:webHidden/>
          </w:rPr>
          <w:t>19</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4" w:history="1">
        <w:r w:rsidRPr="004419F6">
          <w:rPr>
            <w:rStyle w:val="Hypertextovodkaz"/>
            <w:noProof/>
          </w:rPr>
          <w:t>2.1</w:t>
        </w:r>
        <w:r w:rsidRPr="00433FA8">
          <w:rPr>
            <w:rFonts w:ascii="Calibri" w:eastAsia="Times New Roman" w:hAnsi="Calibri" w:cs="Times New Roman"/>
            <w:noProof/>
            <w:sz w:val="22"/>
            <w:szCs w:val="22"/>
          </w:rPr>
          <w:tab/>
        </w:r>
        <w:r w:rsidRPr="004419F6">
          <w:rPr>
            <w:rStyle w:val="Hypertextovodkaz"/>
            <w:noProof/>
          </w:rPr>
          <w:t>Schéma kompozice</w:t>
        </w:r>
        <w:r>
          <w:rPr>
            <w:noProof/>
            <w:webHidden/>
          </w:rPr>
          <w:tab/>
        </w:r>
        <w:r>
          <w:rPr>
            <w:noProof/>
            <w:webHidden/>
          </w:rPr>
          <w:fldChar w:fldCharType="begin"/>
        </w:r>
        <w:r>
          <w:rPr>
            <w:noProof/>
            <w:webHidden/>
          </w:rPr>
          <w:instrText xml:space="preserve"> PAGEREF _Toc392509794 \h </w:instrText>
        </w:r>
        <w:r>
          <w:rPr>
            <w:noProof/>
            <w:webHidden/>
          </w:rPr>
        </w:r>
        <w:r>
          <w:rPr>
            <w:noProof/>
            <w:webHidden/>
          </w:rPr>
          <w:fldChar w:fldCharType="separate"/>
        </w:r>
        <w:r>
          <w:rPr>
            <w:noProof/>
            <w:webHidden/>
          </w:rPr>
          <w:t>19</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5" w:history="1">
        <w:r w:rsidRPr="004419F6">
          <w:rPr>
            <w:rStyle w:val="Hypertextovodkaz"/>
            <w:noProof/>
          </w:rPr>
          <w:t>2.2</w:t>
        </w:r>
        <w:r w:rsidRPr="00433FA8">
          <w:rPr>
            <w:rFonts w:ascii="Calibri" w:eastAsia="Times New Roman" w:hAnsi="Calibri" w:cs="Times New Roman"/>
            <w:noProof/>
            <w:sz w:val="22"/>
            <w:szCs w:val="22"/>
          </w:rPr>
          <w:tab/>
        </w:r>
        <w:r w:rsidRPr="004419F6">
          <w:rPr>
            <w:rStyle w:val="Hypertextovodkaz"/>
            <w:noProof/>
          </w:rPr>
          <w:t>Editace schématu kompozice</w:t>
        </w:r>
        <w:r>
          <w:rPr>
            <w:noProof/>
            <w:webHidden/>
          </w:rPr>
          <w:tab/>
        </w:r>
        <w:r>
          <w:rPr>
            <w:noProof/>
            <w:webHidden/>
          </w:rPr>
          <w:fldChar w:fldCharType="begin"/>
        </w:r>
        <w:r>
          <w:rPr>
            <w:noProof/>
            <w:webHidden/>
          </w:rPr>
          <w:instrText xml:space="preserve"> PAGEREF _Toc392509795 \h </w:instrText>
        </w:r>
        <w:r>
          <w:rPr>
            <w:noProof/>
            <w:webHidden/>
          </w:rPr>
        </w:r>
        <w:r>
          <w:rPr>
            <w:noProof/>
            <w:webHidden/>
          </w:rPr>
          <w:fldChar w:fldCharType="separate"/>
        </w:r>
        <w:r>
          <w:rPr>
            <w:noProof/>
            <w:webHidden/>
          </w:rPr>
          <w:t>20</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6" w:history="1">
        <w:r w:rsidRPr="004419F6">
          <w:rPr>
            <w:rStyle w:val="Hypertextovodkaz"/>
            <w:noProof/>
          </w:rPr>
          <w:t>2.3</w:t>
        </w:r>
        <w:r w:rsidRPr="00433FA8">
          <w:rPr>
            <w:rFonts w:ascii="Calibri" w:eastAsia="Times New Roman" w:hAnsi="Calibri" w:cs="Times New Roman"/>
            <w:noProof/>
            <w:sz w:val="22"/>
            <w:szCs w:val="22"/>
          </w:rPr>
          <w:tab/>
        </w:r>
        <w:r w:rsidRPr="004419F6">
          <w:rPr>
            <w:rStyle w:val="Hypertextovodkaz"/>
            <w:noProof/>
          </w:rPr>
          <w:t>Rozšiřování existující aplikace (REA)</w:t>
        </w:r>
        <w:r>
          <w:rPr>
            <w:noProof/>
            <w:webHidden/>
          </w:rPr>
          <w:tab/>
        </w:r>
        <w:r>
          <w:rPr>
            <w:noProof/>
            <w:webHidden/>
          </w:rPr>
          <w:fldChar w:fldCharType="begin"/>
        </w:r>
        <w:r>
          <w:rPr>
            <w:noProof/>
            <w:webHidden/>
          </w:rPr>
          <w:instrText xml:space="preserve"> PAGEREF _Toc392509796 \h </w:instrText>
        </w:r>
        <w:r>
          <w:rPr>
            <w:noProof/>
            <w:webHidden/>
          </w:rPr>
        </w:r>
        <w:r>
          <w:rPr>
            <w:noProof/>
            <w:webHidden/>
          </w:rPr>
          <w:fldChar w:fldCharType="separate"/>
        </w:r>
        <w:r>
          <w:rPr>
            <w:noProof/>
            <w:webHidden/>
          </w:rPr>
          <w:t>21</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7" w:history="1">
        <w:r w:rsidRPr="004419F6">
          <w:rPr>
            <w:rStyle w:val="Hypertextovodkaz"/>
            <w:noProof/>
          </w:rPr>
          <w:t>2.4</w:t>
        </w:r>
        <w:r w:rsidRPr="00433FA8">
          <w:rPr>
            <w:rFonts w:ascii="Calibri" w:eastAsia="Times New Roman" w:hAnsi="Calibri" w:cs="Times New Roman"/>
            <w:noProof/>
            <w:sz w:val="22"/>
            <w:szCs w:val="22"/>
          </w:rPr>
          <w:tab/>
        </w:r>
        <w:r w:rsidRPr="004419F6">
          <w:rPr>
            <w:rStyle w:val="Hypertextovodkaz"/>
            <w:noProof/>
          </w:rPr>
          <w:t>Analýza kompozice</w:t>
        </w:r>
        <w:r>
          <w:rPr>
            <w:noProof/>
            <w:webHidden/>
          </w:rPr>
          <w:tab/>
        </w:r>
        <w:r>
          <w:rPr>
            <w:noProof/>
            <w:webHidden/>
          </w:rPr>
          <w:fldChar w:fldCharType="begin"/>
        </w:r>
        <w:r>
          <w:rPr>
            <w:noProof/>
            <w:webHidden/>
          </w:rPr>
          <w:instrText xml:space="preserve"> PAGEREF _Toc392509797 \h </w:instrText>
        </w:r>
        <w:r>
          <w:rPr>
            <w:noProof/>
            <w:webHidden/>
          </w:rPr>
        </w:r>
        <w:r>
          <w:rPr>
            <w:noProof/>
            <w:webHidden/>
          </w:rPr>
          <w:fldChar w:fldCharType="separate"/>
        </w:r>
        <w:r>
          <w:rPr>
            <w:noProof/>
            <w:webHidden/>
          </w:rPr>
          <w:t>23</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8" w:history="1">
        <w:r w:rsidRPr="004419F6">
          <w:rPr>
            <w:rStyle w:val="Hypertextovodkaz"/>
            <w:noProof/>
          </w:rPr>
          <w:t>2.5</w:t>
        </w:r>
        <w:r w:rsidRPr="00433FA8">
          <w:rPr>
            <w:rFonts w:ascii="Calibri" w:eastAsia="Times New Roman" w:hAnsi="Calibri" w:cs="Times New Roman"/>
            <w:noProof/>
            <w:sz w:val="22"/>
            <w:szCs w:val="22"/>
          </w:rPr>
          <w:tab/>
        </w:r>
        <w:r w:rsidRPr="004419F6">
          <w:rPr>
            <w:rStyle w:val="Hypertextovodkaz"/>
            <w:noProof/>
          </w:rPr>
          <w:t>Interpretace metod</w:t>
        </w:r>
        <w:r>
          <w:rPr>
            <w:noProof/>
            <w:webHidden/>
          </w:rPr>
          <w:tab/>
        </w:r>
        <w:r>
          <w:rPr>
            <w:noProof/>
            <w:webHidden/>
          </w:rPr>
          <w:fldChar w:fldCharType="begin"/>
        </w:r>
        <w:r>
          <w:rPr>
            <w:noProof/>
            <w:webHidden/>
          </w:rPr>
          <w:instrText xml:space="preserve"> PAGEREF _Toc392509798 \h </w:instrText>
        </w:r>
        <w:r>
          <w:rPr>
            <w:noProof/>
            <w:webHidden/>
          </w:rPr>
        </w:r>
        <w:r>
          <w:rPr>
            <w:noProof/>
            <w:webHidden/>
          </w:rPr>
          <w:fldChar w:fldCharType="separate"/>
        </w:r>
        <w:r>
          <w:rPr>
            <w:noProof/>
            <w:webHidden/>
          </w:rPr>
          <w:t>25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799" w:history="1">
        <w:r w:rsidRPr="004419F6">
          <w:rPr>
            <w:rStyle w:val="Hypertextovodkaz"/>
            <w:noProof/>
          </w:rPr>
          <w:t>2.6</w:t>
        </w:r>
        <w:r w:rsidRPr="00433FA8">
          <w:rPr>
            <w:rFonts w:ascii="Calibri" w:eastAsia="Times New Roman" w:hAnsi="Calibri" w:cs="Times New Roman"/>
            <w:noProof/>
            <w:sz w:val="22"/>
            <w:szCs w:val="22"/>
          </w:rPr>
          <w:tab/>
        </w:r>
        <w:r w:rsidRPr="004419F6">
          <w:rPr>
            <w:rStyle w:val="Hypertextovodkaz"/>
            <w:noProof/>
          </w:rPr>
          <w:t>Vytváření editací</w:t>
        </w:r>
        <w:r>
          <w:rPr>
            <w:noProof/>
            <w:webHidden/>
          </w:rPr>
          <w:tab/>
        </w:r>
        <w:r>
          <w:rPr>
            <w:noProof/>
            <w:webHidden/>
          </w:rPr>
          <w:fldChar w:fldCharType="begin"/>
        </w:r>
        <w:r>
          <w:rPr>
            <w:noProof/>
            <w:webHidden/>
          </w:rPr>
          <w:instrText xml:space="preserve"> PAGEREF _Toc392509799 \h </w:instrText>
        </w:r>
        <w:r>
          <w:rPr>
            <w:noProof/>
            <w:webHidden/>
          </w:rPr>
        </w:r>
        <w:r>
          <w:rPr>
            <w:noProof/>
            <w:webHidden/>
          </w:rPr>
          <w:fldChar w:fldCharType="separate"/>
        </w:r>
        <w:r>
          <w:rPr>
            <w:noProof/>
            <w:webHidden/>
          </w:rPr>
          <w:t>28</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00" w:history="1">
        <w:r w:rsidRPr="004419F6">
          <w:rPr>
            <w:rStyle w:val="Hypertextovodkaz"/>
            <w:noProof/>
          </w:rPr>
          <w:t>2.7</w:t>
        </w:r>
        <w:r w:rsidRPr="00433FA8">
          <w:rPr>
            <w:rFonts w:ascii="Calibri" w:eastAsia="Times New Roman" w:hAnsi="Calibri" w:cs="Times New Roman"/>
            <w:noProof/>
            <w:sz w:val="22"/>
            <w:szCs w:val="22"/>
          </w:rPr>
          <w:tab/>
        </w:r>
        <w:r w:rsidRPr="004419F6">
          <w:rPr>
            <w:rStyle w:val="Hypertextovodkaz"/>
            <w:noProof/>
          </w:rPr>
          <w:t>Analyzační instrukce</w:t>
        </w:r>
        <w:r>
          <w:rPr>
            <w:noProof/>
            <w:webHidden/>
          </w:rPr>
          <w:tab/>
        </w:r>
        <w:r>
          <w:rPr>
            <w:noProof/>
            <w:webHidden/>
          </w:rPr>
          <w:fldChar w:fldCharType="begin"/>
        </w:r>
        <w:r>
          <w:rPr>
            <w:noProof/>
            <w:webHidden/>
          </w:rPr>
          <w:instrText xml:space="preserve"> PAGEREF _Toc392509800 \h </w:instrText>
        </w:r>
        <w:r>
          <w:rPr>
            <w:noProof/>
            <w:webHidden/>
          </w:rPr>
        </w:r>
        <w:r>
          <w:rPr>
            <w:noProof/>
            <w:webHidden/>
          </w:rPr>
          <w:fldChar w:fldCharType="separate"/>
        </w:r>
        <w:r>
          <w:rPr>
            <w:noProof/>
            <w:webHidden/>
          </w:rPr>
          <w:t>30</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01" w:history="1">
        <w:r w:rsidRPr="004419F6">
          <w:rPr>
            <w:rStyle w:val="Hypertextovodkaz"/>
            <w:noProof/>
          </w:rPr>
          <w:t>2.7.1</w:t>
        </w:r>
        <w:r w:rsidRPr="00433FA8">
          <w:rPr>
            <w:rFonts w:ascii="Calibri" w:eastAsia="Times New Roman" w:hAnsi="Calibri" w:cs="Times New Roman"/>
            <w:iCs w:val="0"/>
            <w:noProof/>
            <w:sz w:val="22"/>
            <w:szCs w:val="22"/>
          </w:rPr>
          <w:tab/>
        </w:r>
        <w:r w:rsidRPr="004419F6">
          <w:rPr>
            <w:rStyle w:val="Hypertextovodkaz"/>
            <w:noProof/>
          </w:rPr>
          <w:t>Návrh analyzačních instrukcí</w:t>
        </w:r>
        <w:r>
          <w:rPr>
            <w:noProof/>
            <w:webHidden/>
          </w:rPr>
          <w:tab/>
        </w:r>
        <w:r>
          <w:rPr>
            <w:noProof/>
            <w:webHidden/>
          </w:rPr>
          <w:fldChar w:fldCharType="begin"/>
        </w:r>
        <w:r>
          <w:rPr>
            <w:noProof/>
            <w:webHidden/>
          </w:rPr>
          <w:instrText xml:space="preserve"> PAGEREF _Toc392509801 \h </w:instrText>
        </w:r>
        <w:r>
          <w:rPr>
            <w:noProof/>
            <w:webHidden/>
          </w:rPr>
        </w:r>
        <w:r>
          <w:rPr>
            <w:noProof/>
            <w:webHidden/>
          </w:rPr>
          <w:fldChar w:fldCharType="separate"/>
        </w:r>
        <w:r>
          <w:rPr>
            <w:noProof/>
            <w:webHidden/>
          </w:rPr>
          <w:t>32</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02" w:history="1">
        <w:r w:rsidRPr="004419F6">
          <w:rPr>
            <w:rStyle w:val="Hypertextovodkaz"/>
            <w:noProof/>
          </w:rPr>
          <w:t>2.8</w:t>
        </w:r>
        <w:r w:rsidRPr="00433FA8">
          <w:rPr>
            <w:rFonts w:ascii="Calibri" w:eastAsia="Times New Roman" w:hAnsi="Calibri" w:cs="Times New Roman"/>
            <w:noProof/>
            <w:sz w:val="22"/>
            <w:szCs w:val="22"/>
          </w:rPr>
          <w:tab/>
        </w:r>
        <w:r w:rsidRPr="004419F6">
          <w:rPr>
            <w:rStyle w:val="Hypertextovodkaz"/>
            <w:noProof/>
          </w:rPr>
          <w:t>Typový systém</w:t>
        </w:r>
        <w:r>
          <w:rPr>
            <w:noProof/>
            <w:webHidden/>
          </w:rPr>
          <w:tab/>
        </w:r>
        <w:r>
          <w:rPr>
            <w:noProof/>
            <w:webHidden/>
          </w:rPr>
          <w:fldChar w:fldCharType="begin"/>
        </w:r>
        <w:r>
          <w:rPr>
            <w:noProof/>
            <w:webHidden/>
          </w:rPr>
          <w:instrText xml:space="preserve"> PAGEREF _Toc392509802 \h </w:instrText>
        </w:r>
        <w:r>
          <w:rPr>
            <w:noProof/>
            <w:webHidden/>
          </w:rPr>
        </w:r>
        <w:r>
          <w:rPr>
            <w:noProof/>
            <w:webHidden/>
          </w:rPr>
          <w:fldChar w:fldCharType="separate"/>
        </w:r>
        <w:r>
          <w:rPr>
            <w:noProof/>
            <w:webHidden/>
          </w:rPr>
          <w:t>37</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03" w:history="1">
        <w:r w:rsidRPr="004419F6">
          <w:rPr>
            <w:rStyle w:val="Hypertextovodkaz"/>
            <w:noProof/>
          </w:rPr>
          <w:t>2.9</w:t>
        </w:r>
        <w:r w:rsidRPr="00433FA8">
          <w:rPr>
            <w:rFonts w:ascii="Calibri" w:eastAsia="Times New Roman" w:hAnsi="Calibri" w:cs="Times New Roman"/>
            <w:noProof/>
            <w:sz w:val="22"/>
            <w:szCs w:val="22"/>
          </w:rPr>
          <w:tab/>
        </w:r>
        <w:r w:rsidRPr="004419F6">
          <w:rPr>
            <w:rStyle w:val="Hypertextovodkaz"/>
            <w:noProof/>
          </w:rPr>
          <w:t>Vykreslování schématu kompozice</w:t>
        </w:r>
        <w:r>
          <w:rPr>
            <w:noProof/>
            <w:webHidden/>
          </w:rPr>
          <w:tab/>
        </w:r>
        <w:r>
          <w:rPr>
            <w:noProof/>
            <w:webHidden/>
          </w:rPr>
          <w:fldChar w:fldCharType="begin"/>
        </w:r>
        <w:r>
          <w:rPr>
            <w:noProof/>
            <w:webHidden/>
          </w:rPr>
          <w:instrText xml:space="preserve"> PAGEREF _Toc392509803 \h </w:instrText>
        </w:r>
        <w:r>
          <w:rPr>
            <w:noProof/>
            <w:webHidden/>
          </w:rPr>
        </w:r>
        <w:r>
          <w:rPr>
            <w:noProof/>
            <w:webHidden/>
          </w:rPr>
          <w:fldChar w:fldCharType="separate"/>
        </w:r>
        <w:r>
          <w:rPr>
            <w:noProof/>
            <w:webHidden/>
          </w:rPr>
          <w:t>38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04" w:history="1">
        <w:r w:rsidRPr="004419F6">
          <w:rPr>
            <w:rStyle w:val="Hypertextovodkaz"/>
            <w:noProof/>
          </w:rPr>
          <w:t>2.9.1</w:t>
        </w:r>
        <w:r w:rsidRPr="00433FA8">
          <w:rPr>
            <w:rFonts w:ascii="Calibri" w:eastAsia="Times New Roman" w:hAnsi="Calibri" w:cs="Times New Roman"/>
            <w:iCs w:val="0"/>
            <w:noProof/>
            <w:sz w:val="22"/>
            <w:szCs w:val="22"/>
          </w:rPr>
          <w:tab/>
        </w:r>
        <w:r w:rsidRPr="004419F6">
          <w:rPr>
            <w:rStyle w:val="Hypertextovodkaz"/>
            <w:noProof/>
          </w:rPr>
          <w:t>Pozicování zobrazených instancí</w:t>
        </w:r>
        <w:r>
          <w:rPr>
            <w:noProof/>
            <w:webHidden/>
          </w:rPr>
          <w:tab/>
        </w:r>
        <w:r>
          <w:rPr>
            <w:noProof/>
            <w:webHidden/>
          </w:rPr>
          <w:fldChar w:fldCharType="begin"/>
        </w:r>
        <w:r>
          <w:rPr>
            <w:noProof/>
            <w:webHidden/>
          </w:rPr>
          <w:instrText xml:space="preserve"> PAGEREF _Toc392509804 \h </w:instrText>
        </w:r>
        <w:r>
          <w:rPr>
            <w:noProof/>
            <w:webHidden/>
          </w:rPr>
        </w:r>
        <w:r>
          <w:rPr>
            <w:noProof/>
            <w:webHidden/>
          </w:rPr>
          <w:fldChar w:fldCharType="separate"/>
        </w:r>
        <w:r>
          <w:rPr>
            <w:noProof/>
            <w:webHidden/>
          </w:rPr>
          <w:t>39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05" w:history="1">
        <w:r w:rsidRPr="004419F6">
          <w:rPr>
            <w:rStyle w:val="Hypertextovodkaz"/>
            <w:noProof/>
          </w:rPr>
          <w:t>2.9.2</w:t>
        </w:r>
        <w:r w:rsidRPr="00433FA8">
          <w:rPr>
            <w:rFonts w:ascii="Calibri" w:eastAsia="Times New Roman" w:hAnsi="Calibri" w:cs="Times New Roman"/>
            <w:iCs w:val="0"/>
            <w:noProof/>
            <w:sz w:val="22"/>
            <w:szCs w:val="22"/>
          </w:rPr>
          <w:tab/>
        </w:r>
        <w:r w:rsidRPr="004419F6">
          <w:rPr>
            <w:rStyle w:val="Hypertextovodkaz"/>
            <w:noProof/>
          </w:rPr>
          <w:t>Hledání tras spojnic komponent</w:t>
        </w:r>
        <w:r>
          <w:rPr>
            <w:noProof/>
            <w:webHidden/>
          </w:rPr>
          <w:tab/>
        </w:r>
        <w:r>
          <w:rPr>
            <w:noProof/>
            <w:webHidden/>
          </w:rPr>
          <w:fldChar w:fldCharType="begin"/>
        </w:r>
        <w:r>
          <w:rPr>
            <w:noProof/>
            <w:webHidden/>
          </w:rPr>
          <w:instrText xml:space="preserve"> PAGEREF _Toc392509805 \h </w:instrText>
        </w:r>
        <w:r>
          <w:rPr>
            <w:noProof/>
            <w:webHidden/>
          </w:rPr>
        </w:r>
        <w:r>
          <w:rPr>
            <w:noProof/>
            <w:webHidden/>
          </w:rPr>
          <w:fldChar w:fldCharType="separate"/>
        </w:r>
        <w:r>
          <w:rPr>
            <w:noProof/>
            <w:webHidden/>
          </w:rPr>
          <w:t>40</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06" w:history="1">
        <w:r w:rsidRPr="004419F6">
          <w:rPr>
            <w:rStyle w:val="Hypertextovodkaz"/>
            <w:noProof/>
          </w:rPr>
          <w:t>2.10</w:t>
        </w:r>
        <w:r w:rsidRPr="00433FA8">
          <w:rPr>
            <w:rFonts w:ascii="Calibri" w:eastAsia="Times New Roman" w:hAnsi="Calibri" w:cs="Times New Roman"/>
            <w:noProof/>
            <w:sz w:val="22"/>
            <w:szCs w:val="22"/>
          </w:rPr>
          <w:tab/>
        </w:r>
        <w:r w:rsidRPr="004419F6">
          <w:rPr>
            <w:rStyle w:val="Hypertextovodkaz"/>
            <w:noProof/>
          </w:rPr>
          <w:t>Testování editoru</w:t>
        </w:r>
        <w:r>
          <w:rPr>
            <w:noProof/>
            <w:webHidden/>
          </w:rPr>
          <w:tab/>
        </w:r>
        <w:r>
          <w:rPr>
            <w:noProof/>
            <w:webHidden/>
          </w:rPr>
          <w:fldChar w:fldCharType="begin"/>
        </w:r>
        <w:r>
          <w:rPr>
            <w:noProof/>
            <w:webHidden/>
          </w:rPr>
          <w:instrText xml:space="preserve"> PAGEREF _Toc392509806 \h </w:instrText>
        </w:r>
        <w:r>
          <w:rPr>
            <w:noProof/>
            <w:webHidden/>
          </w:rPr>
        </w:r>
        <w:r>
          <w:rPr>
            <w:noProof/>
            <w:webHidden/>
          </w:rPr>
          <w:fldChar w:fldCharType="separate"/>
        </w:r>
        <w:r>
          <w:rPr>
            <w:noProof/>
            <w:webHidden/>
          </w:rPr>
          <w:t>41</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07" w:history="1">
        <w:r w:rsidRPr="004419F6">
          <w:rPr>
            <w:rStyle w:val="Hypertextovodkaz"/>
            <w:noProof/>
          </w:rPr>
          <w:t>2.11</w:t>
        </w:r>
        <w:r w:rsidRPr="00433FA8">
          <w:rPr>
            <w:rFonts w:ascii="Calibri" w:eastAsia="Times New Roman" w:hAnsi="Calibri" w:cs="Times New Roman"/>
            <w:noProof/>
            <w:sz w:val="22"/>
            <w:szCs w:val="22"/>
          </w:rPr>
          <w:tab/>
        </w:r>
        <w:r w:rsidRPr="004419F6">
          <w:rPr>
            <w:rStyle w:val="Hypertextovodkaz"/>
            <w:noProof/>
          </w:rPr>
          <w:t>Požadavky na architekturu editoru</w:t>
        </w:r>
        <w:r>
          <w:rPr>
            <w:noProof/>
            <w:webHidden/>
          </w:rPr>
          <w:tab/>
        </w:r>
        <w:r>
          <w:rPr>
            <w:noProof/>
            <w:webHidden/>
          </w:rPr>
          <w:fldChar w:fldCharType="begin"/>
        </w:r>
        <w:r>
          <w:rPr>
            <w:noProof/>
            <w:webHidden/>
          </w:rPr>
          <w:instrText xml:space="preserve"> PAGEREF _Toc392509807 \h </w:instrText>
        </w:r>
        <w:r>
          <w:rPr>
            <w:noProof/>
            <w:webHidden/>
          </w:rPr>
        </w:r>
        <w:r>
          <w:rPr>
            <w:noProof/>
            <w:webHidden/>
          </w:rPr>
          <w:fldChar w:fldCharType="separate"/>
        </w:r>
        <w:r>
          <w:rPr>
            <w:noProof/>
            <w:webHidden/>
          </w:rPr>
          <w:t>42</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08" w:history="1">
        <w:r w:rsidRPr="004419F6">
          <w:rPr>
            <w:rStyle w:val="Hypertextovodkaz"/>
            <w:noProof/>
          </w:rPr>
          <w:t>3</w:t>
        </w:r>
        <w:r w:rsidRPr="00433FA8">
          <w:rPr>
            <w:rFonts w:ascii="Calibri" w:eastAsia="Times New Roman" w:hAnsi="Calibri" w:cs="Times New Roman"/>
            <w:b w:val="0"/>
            <w:bCs w:val="0"/>
            <w:noProof/>
            <w:sz w:val="22"/>
            <w:szCs w:val="22"/>
          </w:rPr>
          <w:tab/>
        </w:r>
        <w:r w:rsidRPr="004419F6">
          <w:rPr>
            <w:rStyle w:val="Hypertextovodkaz"/>
            <w:noProof/>
          </w:rPr>
          <w:t>Rozšiřitelnost Microsoft Visual Studia 2012</w:t>
        </w:r>
        <w:r>
          <w:rPr>
            <w:noProof/>
            <w:webHidden/>
          </w:rPr>
          <w:tab/>
        </w:r>
        <w:r>
          <w:rPr>
            <w:noProof/>
            <w:webHidden/>
          </w:rPr>
          <w:fldChar w:fldCharType="begin"/>
        </w:r>
        <w:r>
          <w:rPr>
            <w:noProof/>
            <w:webHidden/>
          </w:rPr>
          <w:instrText xml:space="preserve"> PAGEREF _Toc392509808 \h </w:instrText>
        </w:r>
        <w:r>
          <w:rPr>
            <w:noProof/>
            <w:webHidden/>
          </w:rPr>
        </w:r>
        <w:r>
          <w:rPr>
            <w:noProof/>
            <w:webHidden/>
          </w:rPr>
          <w:fldChar w:fldCharType="separate"/>
        </w:r>
        <w:r>
          <w:rPr>
            <w:noProof/>
            <w:webHidden/>
          </w:rPr>
          <w:t>45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09" w:history="1">
        <w:r w:rsidRPr="004419F6">
          <w:rPr>
            <w:rStyle w:val="Hypertextovodkaz"/>
            <w:noProof/>
          </w:rPr>
          <w:t>3.1</w:t>
        </w:r>
        <w:r w:rsidRPr="00433FA8">
          <w:rPr>
            <w:rFonts w:ascii="Calibri" w:eastAsia="Times New Roman" w:hAnsi="Calibri" w:cs="Times New Roman"/>
            <w:noProof/>
            <w:sz w:val="22"/>
            <w:szCs w:val="22"/>
          </w:rPr>
          <w:tab/>
        </w:r>
        <w:r w:rsidRPr="004419F6">
          <w:rPr>
            <w:rStyle w:val="Hypertextovodkaz"/>
            <w:noProof/>
          </w:rPr>
          <w:t>Projekt VsPackage</w:t>
        </w:r>
        <w:r>
          <w:rPr>
            <w:noProof/>
            <w:webHidden/>
          </w:rPr>
          <w:tab/>
        </w:r>
        <w:r>
          <w:rPr>
            <w:noProof/>
            <w:webHidden/>
          </w:rPr>
          <w:fldChar w:fldCharType="begin"/>
        </w:r>
        <w:r>
          <w:rPr>
            <w:noProof/>
            <w:webHidden/>
          </w:rPr>
          <w:instrText xml:space="preserve"> PAGEREF _Toc392509809 \h </w:instrText>
        </w:r>
        <w:r>
          <w:rPr>
            <w:noProof/>
            <w:webHidden/>
          </w:rPr>
        </w:r>
        <w:r>
          <w:rPr>
            <w:noProof/>
            <w:webHidden/>
          </w:rPr>
          <w:fldChar w:fldCharType="separate"/>
        </w:r>
        <w:r>
          <w:rPr>
            <w:noProof/>
            <w:webHidden/>
          </w:rPr>
          <w:t>45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10" w:history="1">
        <w:r w:rsidRPr="004419F6">
          <w:rPr>
            <w:rStyle w:val="Hypertextovodkaz"/>
            <w:noProof/>
          </w:rPr>
          <w:t>3.2</w:t>
        </w:r>
        <w:r w:rsidRPr="00433FA8">
          <w:rPr>
            <w:rFonts w:ascii="Calibri" w:eastAsia="Times New Roman" w:hAnsi="Calibri" w:cs="Times New Roman"/>
            <w:noProof/>
            <w:sz w:val="22"/>
            <w:szCs w:val="22"/>
          </w:rPr>
          <w:tab/>
        </w:r>
        <w:r w:rsidRPr="004419F6">
          <w:rPr>
            <w:rStyle w:val="Hypertextovodkaz"/>
            <w:noProof/>
          </w:rPr>
          <w:t>EnvDTE.DTE</w:t>
        </w:r>
        <w:r>
          <w:rPr>
            <w:noProof/>
            <w:webHidden/>
          </w:rPr>
          <w:tab/>
        </w:r>
        <w:r>
          <w:rPr>
            <w:noProof/>
            <w:webHidden/>
          </w:rPr>
          <w:fldChar w:fldCharType="begin"/>
        </w:r>
        <w:r>
          <w:rPr>
            <w:noProof/>
            <w:webHidden/>
          </w:rPr>
          <w:instrText xml:space="preserve"> PAGEREF _Toc392509810 \h </w:instrText>
        </w:r>
        <w:r>
          <w:rPr>
            <w:noProof/>
            <w:webHidden/>
          </w:rPr>
        </w:r>
        <w:r>
          <w:rPr>
            <w:noProof/>
            <w:webHidden/>
          </w:rPr>
          <w:fldChar w:fldCharType="separate"/>
        </w:r>
        <w:r>
          <w:rPr>
            <w:noProof/>
            <w:webHidden/>
          </w:rPr>
          <w:t>45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11" w:history="1">
        <w:r w:rsidRPr="004419F6">
          <w:rPr>
            <w:rStyle w:val="Hypertextovodkaz"/>
            <w:noProof/>
          </w:rPr>
          <w:t>3.3</w:t>
        </w:r>
        <w:r w:rsidRPr="00433FA8">
          <w:rPr>
            <w:rFonts w:ascii="Calibri" w:eastAsia="Times New Roman" w:hAnsi="Calibri" w:cs="Times New Roman"/>
            <w:noProof/>
            <w:sz w:val="22"/>
            <w:szCs w:val="22"/>
          </w:rPr>
          <w:tab/>
        </w:r>
        <w:r w:rsidRPr="004419F6">
          <w:rPr>
            <w:rStyle w:val="Hypertextovodkaz"/>
            <w:noProof/>
          </w:rPr>
          <w:t>Code Model</w:t>
        </w:r>
        <w:r>
          <w:rPr>
            <w:noProof/>
            <w:webHidden/>
          </w:rPr>
          <w:tab/>
        </w:r>
        <w:r>
          <w:rPr>
            <w:noProof/>
            <w:webHidden/>
          </w:rPr>
          <w:fldChar w:fldCharType="begin"/>
        </w:r>
        <w:r>
          <w:rPr>
            <w:noProof/>
            <w:webHidden/>
          </w:rPr>
          <w:instrText xml:space="preserve"> PAGEREF _Toc392509811 \h </w:instrText>
        </w:r>
        <w:r>
          <w:rPr>
            <w:noProof/>
            <w:webHidden/>
          </w:rPr>
        </w:r>
        <w:r>
          <w:rPr>
            <w:noProof/>
            <w:webHidden/>
          </w:rPr>
          <w:fldChar w:fldCharType="separate"/>
        </w:r>
        <w:r>
          <w:rPr>
            <w:noProof/>
            <w:webHidden/>
          </w:rPr>
          <w:t>45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12" w:history="1">
        <w:r w:rsidRPr="004419F6">
          <w:rPr>
            <w:rStyle w:val="Hypertextovodkaz"/>
            <w:noProof/>
          </w:rPr>
          <w:t>3.4</w:t>
        </w:r>
        <w:r w:rsidRPr="00433FA8">
          <w:rPr>
            <w:rFonts w:ascii="Calibri" w:eastAsia="Times New Roman" w:hAnsi="Calibri" w:cs="Times New Roman"/>
            <w:noProof/>
            <w:sz w:val="22"/>
            <w:szCs w:val="22"/>
          </w:rPr>
          <w:tab/>
        </w:r>
        <w:r w:rsidRPr="004419F6">
          <w:rPr>
            <w:rStyle w:val="Hypertextovodkaz"/>
            <w:noProof/>
          </w:rPr>
          <w:t>Reakce na události vyvolané uživatelem</w:t>
        </w:r>
        <w:r>
          <w:rPr>
            <w:noProof/>
            <w:webHidden/>
          </w:rPr>
          <w:tab/>
        </w:r>
        <w:r>
          <w:rPr>
            <w:noProof/>
            <w:webHidden/>
          </w:rPr>
          <w:fldChar w:fldCharType="begin"/>
        </w:r>
        <w:r>
          <w:rPr>
            <w:noProof/>
            <w:webHidden/>
          </w:rPr>
          <w:instrText xml:space="preserve"> PAGEREF _Toc392509812 \h </w:instrText>
        </w:r>
        <w:r>
          <w:rPr>
            <w:noProof/>
            <w:webHidden/>
          </w:rPr>
        </w:r>
        <w:r>
          <w:rPr>
            <w:noProof/>
            <w:webHidden/>
          </w:rPr>
          <w:fldChar w:fldCharType="separate"/>
        </w:r>
        <w:r>
          <w:rPr>
            <w:noProof/>
            <w:webHidden/>
          </w:rPr>
          <w:t>46</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13" w:history="1">
        <w:r w:rsidRPr="004419F6">
          <w:rPr>
            <w:rStyle w:val="Hypertextovodkaz"/>
            <w:noProof/>
          </w:rPr>
          <w:t>4</w:t>
        </w:r>
        <w:r w:rsidRPr="00433FA8">
          <w:rPr>
            <w:rFonts w:ascii="Calibri" w:eastAsia="Times New Roman" w:hAnsi="Calibri" w:cs="Times New Roman"/>
            <w:b w:val="0"/>
            <w:bCs w:val="0"/>
            <w:noProof/>
            <w:sz w:val="22"/>
            <w:szCs w:val="22"/>
          </w:rPr>
          <w:tab/>
        </w:r>
        <w:r w:rsidRPr="004419F6">
          <w:rPr>
            <w:rStyle w:val="Hypertextovodkaz"/>
            <w:noProof/>
          </w:rPr>
          <w:t>Implementace editoru</w:t>
        </w:r>
        <w:r>
          <w:rPr>
            <w:noProof/>
            <w:webHidden/>
          </w:rPr>
          <w:tab/>
        </w:r>
        <w:r>
          <w:rPr>
            <w:noProof/>
            <w:webHidden/>
          </w:rPr>
          <w:fldChar w:fldCharType="begin"/>
        </w:r>
        <w:r>
          <w:rPr>
            <w:noProof/>
            <w:webHidden/>
          </w:rPr>
          <w:instrText xml:space="preserve"> PAGEREF _Toc392509813 \h </w:instrText>
        </w:r>
        <w:r>
          <w:rPr>
            <w:noProof/>
            <w:webHidden/>
          </w:rPr>
        </w:r>
        <w:r>
          <w:rPr>
            <w:noProof/>
            <w:webHidden/>
          </w:rPr>
          <w:fldChar w:fldCharType="separate"/>
        </w:r>
        <w:r>
          <w:rPr>
            <w:noProof/>
            <w:webHidden/>
          </w:rPr>
          <w:t>47</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14" w:history="1">
        <w:r w:rsidRPr="004419F6">
          <w:rPr>
            <w:rStyle w:val="Hypertextovodkaz"/>
            <w:noProof/>
          </w:rPr>
          <w:t>4.1</w:t>
        </w:r>
        <w:r w:rsidRPr="00433FA8">
          <w:rPr>
            <w:rFonts w:ascii="Calibri" w:eastAsia="Times New Roman" w:hAnsi="Calibri" w:cs="Times New Roman"/>
            <w:noProof/>
            <w:sz w:val="22"/>
            <w:szCs w:val="22"/>
          </w:rPr>
          <w:tab/>
        </w:r>
        <w:r w:rsidRPr="004419F6">
          <w:rPr>
            <w:rStyle w:val="Hypertextovodkaz"/>
            <w:noProof/>
          </w:rPr>
          <w:t>Plugin Visual Studia</w:t>
        </w:r>
        <w:r>
          <w:rPr>
            <w:noProof/>
            <w:webHidden/>
          </w:rPr>
          <w:tab/>
        </w:r>
        <w:r>
          <w:rPr>
            <w:noProof/>
            <w:webHidden/>
          </w:rPr>
          <w:fldChar w:fldCharType="begin"/>
        </w:r>
        <w:r>
          <w:rPr>
            <w:noProof/>
            <w:webHidden/>
          </w:rPr>
          <w:instrText xml:space="preserve"> PAGEREF _Toc392509814 \h </w:instrText>
        </w:r>
        <w:r>
          <w:rPr>
            <w:noProof/>
            <w:webHidden/>
          </w:rPr>
        </w:r>
        <w:r>
          <w:rPr>
            <w:noProof/>
            <w:webHidden/>
          </w:rPr>
          <w:fldChar w:fldCharType="separate"/>
        </w:r>
        <w:r>
          <w:rPr>
            <w:noProof/>
            <w:webHidden/>
          </w:rPr>
          <w:t>47</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15" w:history="1">
        <w:r w:rsidRPr="004419F6">
          <w:rPr>
            <w:rStyle w:val="Hypertextovodkaz"/>
            <w:noProof/>
          </w:rPr>
          <w:t>4.2</w:t>
        </w:r>
        <w:r w:rsidRPr="00433FA8">
          <w:rPr>
            <w:rFonts w:ascii="Calibri" w:eastAsia="Times New Roman" w:hAnsi="Calibri" w:cs="Times New Roman"/>
            <w:noProof/>
            <w:sz w:val="22"/>
            <w:szCs w:val="22"/>
          </w:rPr>
          <w:tab/>
        </w:r>
        <w:r w:rsidRPr="004419F6">
          <w:rPr>
            <w:rStyle w:val="Hypertextovodkaz"/>
            <w:noProof/>
          </w:rPr>
          <w:t>Analyzační knihovna</w:t>
        </w:r>
        <w:r>
          <w:rPr>
            <w:noProof/>
            <w:webHidden/>
          </w:rPr>
          <w:tab/>
        </w:r>
        <w:r>
          <w:rPr>
            <w:noProof/>
            <w:webHidden/>
          </w:rPr>
          <w:fldChar w:fldCharType="begin"/>
        </w:r>
        <w:r>
          <w:rPr>
            <w:noProof/>
            <w:webHidden/>
          </w:rPr>
          <w:instrText xml:space="preserve"> PAGEREF _Toc392509815 \h </w:instrText>
        </w:r>
        <w:r>
          <w:rPr>
            <w:noProof/>
            <w:webHidden/>
          </w:rPr>
        </w:r>
        <w:r>
          <w:rPr>
            <w:noProof/>
            <w:webHidden/>
          </w:rPr>
          <w:fldChar w:fldCharType="separate"/>
        </w:r>
        <w:r>
          <w:rPr>
            <w:noProof/>
            <w:webHidden/>
          </w:rPr>
          <w:t>49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16" w:history="1">
        <w:r w:rsidRPr="004419F6">
          <w:rPr>
            <w:rStyle w:val="Hypertextovodkaz"/>
            <w:noProof/>
          </w:rPr>
          <w:t>4.2.1</w:t>
        </w:r>
        <w:r w:rsidRPr="00433FA8">
          <w:rPr>
            <w:rFonts w:ascii="Calibri" w:eastAsia="Times New Roman" w:hAnsi="Calibri" w:cs="Times New Roman"/>
            <w:iCs w:val="0"/>
            <w:noProof/>
            <w:sz w:val="22"/>
            <w:szCs w:val="22"/>
          </w:rPr>
          <w:tab/>
        </w:r>
        <w:r w:rsidRPr="004419F6">
          <w:rPr>
            <w:rStyle w:val="Hypertextovodkaz"/>
            <w:noProof/>
          </w:rPr>
          <w:t>Machine</w:t>
        </w:r>
        <w:r>
          <w:rPr>
            <w:noProof/>
            <w:webHidden/>
          </w:rPr>
          <w:tab/>
        </w:r>
        <w:r>
          <w:rPr>
            <w:noProof/>
            <w:webHidden/>
          </w:rPr>
          <w:fldChar w:fldCharType="begin"/>
        </w:r>
        <w:r>
          <w:rPr>
            <w:noProof/>
            <w:webHidden/>
          </w:rPr>
          <w:instrText xml:space="preserve"> PAGEREF _Toc392509816 \h </w:instrText>
        </w:r>
        <w:r>
          <w:rPr>
            <w:noProof/>
            <w:webHidden/>
          </w:rPr>
        </w:r>
        <w:r>
          <w:rPr>
            <w:noProof/>
            <w:webHidden/>
          </w:rPr>
          <w:fldChar w:fldCharType="separate"/>
        </w:r>
        <w:r>
          <w:rPr>
            <w:noProof/>
            <w:webHidden/>
          </w:rPr>
          <w:t>50</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17" w:history="1">
        <w:r w:rsidRPr="004419F6">
          <w:rPr>
            <w:rStyle w:val="Hypertextovodkaz"/>
            <w:noProof/>
          </w:rPr>
          <w:t>4.2.2</w:t>
        </w:r>
        <w:r w:rsidRPr="00433FA8">
          <w:rPr>
            <w:rFonts w:ascii="Calibri" w:eastAsia="Times New Roman" w:hAnsi="Calibri" w:cs="Times New Roman"/>
            <w:iCs w:val="0"/>
            <w:noProof/>
            <w:sz w:val="22"/>
            <w:szCs w:val="22"/>
          </w:rPr>
          <w:tab/>
        </w:r>
        <w:r w:rsidRPr="004419F6">
          <w:rPr>
            <w:rStyle w:val="Hypertextovodkaz"/>
            <w:noProof/>
          </w:rPr>
          <w:t>LoaderBase</w:t>
        </w:r>
        <w:r>
          <w:rPr>
            <w:noProof/>
            <w:webHidden/>
          </w:rPr>
          <w:tab/>
        </w:r>
        <w:r>
          <w:rPr>
            <w:noProof/>
            <w:webHidden/>
          </w:rPr>
          <w:fldChar w:fldCharType="begin"/>
        </w:r>
        <w:r>
          <w:rPr>
            <w:noProof/>
            <w:webHidden/>
          </w:rPr>
          <w:instrText xml:space="preserve"> PAGEREF _Toc392509817 \h </w:instrText>
        </w:r>
        <w:r>
          <w:rPr>
            <w:noProof/>
            <w:webHidden/>
          </w:rPr>
        </w:r>
        <w:r>
          <w:rPr>
            <w:noProof/>
            <w:webHidden/>
          </w:rPr>
          <w:fldChar w:fldCharType="separate"/>
        </w:r>
        <w:r>
          <w:rPr>
            <w:noProof/>
            <w:webHidden/>
          </w:rPr>
          <w:t>51</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18" w:history="1">
        <w:r w:rsidRPr="004419F6">
          <w:rPr>
            <w:rStyle w:val="Hypertextovodkaz"/>
            <w:noProof/>
          </w:rPr>
          <w:t>4.2.3</w:t>
        </w:r>
        <w:r w:rsidRPr="00433FA8">
          <w:rPr>
            <w:rFonts w:ascii="Calibri" w:eastAsia="Times New Roman" w:hAnsi="Calibri" w:cs="Times New Roman"/>
            <w:iCs w:val="0"/>
            <w:noProof/>
            <w:sz w:val="22"/>
            <w:szCs w:val="22"/>
          </w:rPr>
          <w:tab/>
        </w:r>
        <w:r w:rsidRPr="004419F6">
          <w:rPr>
            <w:rStyle w:val="Hypertextovodkaz"/>
            <w:noProof/>
          </w:rPr>
          <w:t>AnalyzingContext</w:t>
        </w:r>
        <w:r>
          <w:rPr>
            <w:noProof/>
            <w:webHidden/>
          </w:rPr>
          <w:tab/>
        </w:r>
        <w:r>
          <w:rPr>
            <w:noProof/>
            <w:webHidden/>
          </w:rPr>
          <w:fldChar w:fldCharType="begin"/>
        </w:r>
        <w:r>
          <w:rPr>
            <w:noProof/>
            <w:webHidden/>
          </w:rPr>
          <w:instrText xml:space="preserve"> PAGEREF _Toc392509818 \h </w:instrText>
        </w:r>
        <w:r>
          <w:rPr>
            <w:noProof/>
            <w:webHidden/>
          </w:rPr>
        </w:r>
        <w:r>
          <w:rPr>
            <w:noProof/>
            <w:webHidden/>
          </w:rPr>
          <w:fldChar w:fldCharType="separate"/>
        </w:r>
        <w:r>
          <w:rPr>
            <w:noProof/>
            <w:webHidden/>
          </w:rPr>
          <w:t>51</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19" w:history="1">
        <w:r w:rsidRPr="004419F6">
          <w:rPr>
            <w:rStyle w:val="Hypertextovodkaz"/>
            <w:noProof/>
          </w:rPr>
          <w:t>4.2.4</w:t>
        </w:r>
        <w:r w:rsidRPr="00433FA8">
          <w:rPr>
            <w:rFonts w:ascii="Calibri" w:eastAsia="Times New Roman" w:hAnsi="Calibri" w:cs="Times New Roman"/>
            <w:iCs w:val="0"/>
            <w:noProof/>
            <w:sz w:val="22"/>
            <w:szCs w:val="22"/>
          </w:rPr>
          <w:tab/>
        </w:r>
        <w:r w:rsidRPr="004419F6">
          <w:rPr>
            <w:rStyle w:val="Hypertextovodkaz"/>
            <w:noProof/>
          </w:rPr>
          <w:t>GeneratorBase</w:t>
        </w:r>
        <w:r>
          <w:rPr>
            <w:noProof/>
            <w:webHidden/>
          </w:rPr>
          <w:tab/>
        </w:r>
        <w:r>
          <w:rPr>
            <w:noProof/>
            <w:webHidden/>
          </w:rPr>
          <w:fldChar w:fldCharType="begin"/>
        </w:r>
        <w:r>
          <w:rPr>
            <w:noProof/>
            <w:webHidden/>
          </w:rPr>
          <w:instrText xml:space="preserve"> PAGEREF _Toc392509819 \h </w:instrText>
        </w:r>
        <w:r>
          <w:rPr>
            <w:noProof/>
            <w:webHidden/>
          </w:rPr>
        </w:r>
        <w:r>
          <w:rPr>
            <w:noProof/>
            <w:webHidden/>
          </w:rPr>
          <w:fldChar w:fldCharType="separate"/>
        </w:r>
        <w:r>
          <w:rPr>
            <w:noProof/>
            <w:webHidden/>
          </w:rPr>
          <w:t>53</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0" w:history="1">
        <w:r w:rsidRPr="004419F6">
          <w:rPr>
            <w:rStyle w:val="Hypertextovodkaz"/>
            <w:noProof/>
          </w:rPr>
          <w:t>4.2.5</w:t>
        </w:r>
        <w:r w:rsidRPr="00433FA8">
          <w:rPr>
            <w:rFonts w:ascii="Calibri" w:eastAsia="Times New Roman" w:hAnsi="Calibri" w:cs="Times New Roman"/>
            <w:iCs w:val="0"/>
            <w:noProof/>
            <w:sz w:val="22"/>
            <w:szCs w:val="22"/>
          </w:rPr>
          <w:tab/>
        </w:r>
        <w:r w:rsidRPr="004419F6">
          <w:rPr>
            <w:rStyle w:val="Hypertextovodkaz"/>
            <w:noProof/>
          </w:rPr>
          <w:t>Instance</w:t>
        </w:r>
        <w:r>
          <w:rPr>
            <w:noProof/>
            <w:webHidden/>
          </w:rPr>
          <w:tab/>
        </w:r>
        <w:r>
          <w:rPr>
            <w:noProof/>
            <w:webHidden/>
          </w:rPr>
          <w:fldChar w:fldCharType="begin"/>
        </w:r>
        <w:r>
          <w:rPr>
            <w:noProof/>
            <w:webHidden/>
          </w:rPr>
          <w:instrText xml:space="preserve"> PAGEREF _Toc392509820 \h </w:instrText>
        </w:r>
        <w:r>
          <w:rPr>
            <w:noProof/>
            <w:webHidden/>
          </w:rPr>
        </w:r>
        <w:r>
          <w:rPr>
            <w:noProof/>
            <w:webHidden/>
          </w:rPr>
          <w:fldChar w:fldCharType="separate"/>
        </w:r>
        <w:r>
          <w:rPr>
            <w:noProof/>
            <w:webHidden/>
          </w:rPr>
          <w:t>53</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1" w:history="1">
        <w:r w:rsidRPr="004419F6">
          <w:rPr>
            <w:rStyle w:val="Hypertextovodkaz"/>
            <w:noProof/>
          </w:rPr>
          <w:t>4.2.6</w:t>
        </w:r>
        <w:r w:rsidRPr="00433FA8">
          <w:rPr>
            <w:rFonts w:ascii="Calibri" w:eastAsia="Times New Roman" w:hAnsi="Calibri" w:cs="Times New Roman"/>
            <w:iCs w:val="0"/>
            <w:noProof/>
            <w:sz w:val="22"/>
            <w:szCs w:val="22"/>
          </w:rPr>
          <w:tab/>
        </w:r>
        <w:r w:rsidRPr="004419F6">
          <w:rPr>
            <w:rStyle w:val="Hypertextovodkaz"/>
            <w:noProof/>
          </w:rPr>
          <w:t>Implementace analyzačních instrukcí</w:t>
        </w:r>
        <w:r>
          <w:rPr>
            <w:noProof/>
            <w:webHidden/>
          </w:rPr>
          <w:tab/>
        </w:r>
        <w:r>
          <w:rPr>
            <w:noProof/>
            <w:webHidden/>
          </w:rPr>
          <w:fldChar w:fldCharType="begin"/>
        </w:r>
        <w:r>
          <w:rPr>
            <w:noProof/>
            <w:webHidden/>
          </w:rPr>
          <w:instrText xml:space="preserve"> PAGEREF _Toc392509821 \h </w:instrText>
        </w:r>
        <w:r>
          <w:rPr>
            <w:noProof/>
            <w:webHidden/>
          </w:rPr>
        </w:r>
        <w:r>
          <w:rPr>
            <w:noProof/>
            <w:webHidden/>
          </w:rPr>
          <w:fldChar w:fldCharType="separate"/>
        </w:r>
        <w:r>
          <w:rPr>
            <w:noProof/>
            <w:webHidden/>
          </w:rPr>
          <w:t>55</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22" w:history="1">
        <w:r w:rsidRPr="004419F6">
          <w:rPr>
            <w:rStyle w:val="Hypertextovodkaz"/>
            <w:noProof/>
          </w:rPr>
          <w:t>4.3</w:t>
        </w:r>
        <w:r w:rsidRPr="00433FA8">
          <w:rPr>
            <w:rFonts w:ascii="Calibri" w:eastAsia="Times New Roman" w:hAnsi="Calibri" w:cs="Times New Roman"/>
            <w:noProof/>
            <w:sz w:val="22"/>
            <w:szCs w:val="22"/>
          </w:rPr>
          <w:tab/>
        </w:r>
        <w:r w:rsidRPr="004419F6">
          <w:rPr>
            <w:rStyle w:val="Hypertextovodkaz"/>
            <w:noProof/>
          </w:rPr>
          <w:t>Typový systém</w:t>
        </w:r>
        <w:r>
          <w:rPr>
            <w:noProof/>
            <w:webHidden/>
          </w:rPr>
          <w:tab/>
        </w:r>
        <w:r>
          <w:rPr>
            <w:noProof/>
            <w:webHidden/>
          </w:rPr>
          <w:fldChar w:fldCharType="begin"/>
        </w:r>
        <w:r>
          <w:rPr>
            <w:noProof/>
            <w:webHidden/>
          </w:rPr>
          <w:instrText xml:space="preserve"> PAGEREF _Toc392509822 \h </w:instrText>
        </w:r>
        <w:r>
          <w:rPr>
            <w:noProof/>
            <w:webHidden/>
          </w:rPr>
        </w:r>
        <w:r>
          <w:rPr>
            <w:noProof/>
            <w:webHidden/>
          </w:rPr>
          <w:fldChar w:fldCharType="separate"/>
        </w:r>
        <w:r>
          <w:rPr>
            <w:noProof/>
            <w:webHidden/>
          </w:rPr>
          <w:t>55</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3" w:history="1">
        <w:r w:rsidRPr="004419F6">
          <w:rPr>
            <w:rStyle w:val="Hypertextovodkaz"/>
            <w:noProof/>
          </w:rPr>
          <w:t>4.3.1</w:t>
        </w:r>
        <w:r w:rsidRPr="00433FA8">
          <w:rPr>
            <w:rFonts w:ascii="Calibri" w:eastAsia="Times New Roman" w:hAnsi="Calibri" w:cs="Times New Roman"/>
            <w:iCs w:val="0"/>
            <w:noProof/>
            <w:sz w:val="22"/>
            <w:szCs w:val="22"/>
          </w:rPr>
          <w:tab/>
        </w:r>
        <w:r w:rsidRPr="004419F6">
          <w:rPr>
            <w:rStyle w:val="Hypertextovodkaz"/>
            <w:noProof/>
          </w:rPr>
          <w:t>TypeDescriptor</w:t>
        </w:r>
        <w:r>
          <w:rPr>
            <w:noProof/>
            <w:webHidden/>
          </w:rPr>
          <w:tab/>
        </w:r>
        <w:r>
          <w:rPr>
            <w:noProof/>
            <w:webHidden/>
          </w:rPr>
          <w:fldChar w:fldCharType="begin"/>
        </w:r>
        <w:r>
          <w:rPr>
            <w:noProof/>
            <w:webHidden/>
          </w:rPr>
          <w:instrText xml:space="preserve"> PAGEREF _Toc392509823 \h </w:instrText>
        </w:r>
        <w:r>
          <w:rPr>
            <w:noProof/>
            <w:webHidden/>
          </w:rPr>
        </w:r>
        <w:r>
          <w:rPr>
            <w:noProof/>
            <w:webHidden/>
          </w:rPr>
          <w:fldChar w:fldCharType="separate"/>
        </w:r>
        <w:r>
          <w:rPr>
            <w:noProof/>
            <w:webHidden/>
          </w:rPr>
          <w:t>57</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4" w:history="1">
        <w:r w:rsidRPr="004419F6">
          <w:rPr>
            <w:rStyle w:val="Hypertextovodkaz"/>
            <w:noProof/>
          </w:rPr>
          <w:t>4.3.2</w:t>
        </w:r>
        <w:r w:rsidRPr="00433FA8">
          <w:rPr>
            <w:rFonts w:ascii="Calibri" w:eastAsia="Times New Roman" w:hAnsi="Calibri" w:cs="Times New Roman"/>
            <w:iCs w:val="0"/>
            <w:noProof/>
            <w:sz w:val="22"/>
            <w:szCs w:val="22"/>
          </w:rPr>
          <w:tab/>
        </w:r>
        <w:r w:rsidRPr="004419F6">
          <w:rPr>
            <w:rStyle w:val="Hypertextovodkaz"/>
            <w:noProof/>
          </w:rPr>
          <w:t>AppDomainServices</w:t>
        </w:r>
        <w:r>
          <w:rPr>
            <w:noProof/>
            <w:webHidden/>
          </w:rPr>
          <w:tab/>
        </w:r>
        <w:r>
          <w:rPr>
            <w:noProof/>
            <w:webHidden/>
          </w:rPr>
          <w:fldChar w:fldCharType="begin"/>
        </w:r>
        <w:r>
          <w:rPr>
            <w:noProof/>
            <w:webHidden/>
          </w:rPr>
          <w:instrText xml:space="preserve"> PAGEREF _Toc392509824 \h </w:instrText>
        </w:r>
        <w:r>
          <w:rPr>
            <w:noProof/>
            <w:webHidden/>
          </w:rPr>
        </w:r>
        <w:r>
          <w:rPr>
            <w:noProof/>
            <w:webHidden/>
          </w:rPr>
          <w:fldChar w:fldCharType="separate"/>
        </w:r>
        <w:r>
          <w:rPr>
            <w:noProof/>
            <w:webHidden/>
          </w:rPr>
          <w:t>58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5" w:history="1">
        <w:r w:rsidRPr="004419F6">
          <w:rPr>
            <w:rStyle w:val="Hypertextovodkaz"/>
            <w:noProof/>
          </w:rPr>
          <w:t>4.3.3</w:t>
        </w:r>
        <w:r w:rsidRPr="00433FA8">
          <w:rPr>
            <w:rFonts w:ascii="Calibri" w:eastAsia="Times New Roman" w:hAnsi="Calibri" w:cs="Times New Roman"/>
            <w:iCs w:val="0"/>
            <w:noProof/>
            <w:sz w:val="22"/>
            <w:szCs w:val="22"/>
          </w:rPr>
          <w:tab/>
        </w:r>
        <w:r w:rsidRPr="004419F6">
          <w:rPr>
            <w:rStyle w:val="Hypertextovodkaz"/>
            <w:noProof/>
          </w:rPr>
          <w:t>AssemblyProvider</w:t>
        </w:r>
        <w:r>
          <w:rPr>
            <w:noProof/>
            <w:webHidden/>
          </w:rPr>
          <w:tab/>
        </w:r>
        <w:r>
          <w:rPr>
            <w:noProof/>
            <w:webHidden/>
          </w:rPr>
          <w:fldChar w:fldCharType="begin"/>
        </w:r>
        <w:r>
          <w:rPr>
            <w:noProof/>
            <w:webHidden/>
          </w:rPr>
          <w:instrText xml:space="preserve"> PAGEREF _Toc392509825 \h </w:instrText>
        </w:r>
        <w:r>
          <w:rPr>
            <w:noProof/>
            <w:webHidden/>
          </w:rPr>
        </w:r>
        <w:r>
          <w:rPr>
            <w:noProof/>
            <w:webHidden/>
          </w:rPr>
          <w:fldChar w:fldCharType="separate"/>
        </w:r>
        <w:r>
          <w:rPr>
            <w:noProof/>
            <w:webHidden/>
          </w:rPr>
          <w:t>58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6" w:history="1">
        <w:r w:rsidRPr="004419F6">
          <w:rPr>
            <w:rStyle w:val="Hypertextovodkaz"/>
            <w:noProof/>
          </w:rPr>
          <w:t>4.3.4</w:t>
        </w:r>
        <w:r w:rsidRPr="00433FA8">
          <w:rPr>
            <w:rFonts w:ascii="Calibri" w:eastAsia="Times New Roman" w:hAnsi="Calibri" w:cs="Times New Roman"/>
            <w:iCs w:val="0"/>
            <w:noProof/>
            <w:sz w:val="22"/>
            <w:szCs w:val="22"/>
          </w:rPr>
          <w:tab/>
        </w:r>
        <w:r w:rsidRPr="004419F6">
          <w:rPr>
            <w:rStyle w:val="Hypertextovodkaz"/>
            <w:noProof/>
          </w:rPr>
          <w:t>RuntimeAssembly</w:t>
        </w:r>
        <w:r>
          <w:rPr>
            <w:noProof/>
            <w:webHidden/>
          </w:rPr>
          <w:tab/>
        </w:r>
        <w:r>
          <w:rPr>
            <w:noProof/>
            <w:webHidden/>
          </w:rPr>
          <w:fldChar w:fldCharType="begin"/>
        </w:r>
        <w:r>
          <w:rPr>
            <w:noProof/>
            <w:webHidden/>
          </w:rPr>
          <w:instrText xml:space="preserve"> PAGEREF _Toc392509826 \h </w:instrText>
        </w:r>
        <w:r>
          <w:rPr>
            <w:noProof/>
            <w:webHidden/>
          </w:rPr>
        </w:r>
        <w:r>
          <w:rPr>
            <w:noProof/>
            <w:webHidden/>
          </w:rPr>
          <w:fldChar w:fldCharType="separate"/>
        </w:r>
        <w:r>
          <w:rPr>
            <w:noProof/>
            <w:webHidden/>
          </w:rPr>
          <w:t>59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7" w:history="1">
        <w:r w:rsidRPr="004419F6">
          <w:rPr>
            <w:rStyle w:val="Hypertextovodkaz"/>
            <w:noProof/>
          </w:rPr>
          <w:t>4.3.5</w:t>
        </w:r>
        <w:r w:rsidRPr="00433FA8">
          <w:rPr>
            <w:rFonts w:ascii="Calibri" w:eastAsia="Times New Roman" w:hAnsi="Calibri" w:cs="Times New Roman"/>
            <w:iCs w:val="0"/>
            <w:noProof/>
            <w:sz w:val="22"/>
            <w:szCs w:val="22"/>
          </w:rPr>
          <w:tab/>
        </w:r>
        <w:r w:rsidRPr="004419F6">
          <w:rPr>
            <w:rStyle w:val="Hypertextovodkaz"/>
            <w:noProof/>
          </w:rPr>
          <w:t>RuntimeTypeDefinition</w:t>
        </w:r>
        <w:r>
          <w:rPr>
            <w:noProof/>
            <w:webHidden/>
          </w:rPr>
          <w:tab/>
        </w:r>
        <w:r>
          <w:rPr>
            <w:noProof/>
            <w:webHidden/>
          </w:rPr>
          <w:fldChar w:fldCharType="begin"/>
        </w:r>
        <w:r>
          <w:rPr>
            <w:noProof/>
            <w:webHidden/>
          </w:rPr>
          <w:instrText xml:space="preserve"> PAGEREF _Toc392509827 \h </w:instrText>
        </w:r>
        <w:r>
          <w:rPr>
            <w:noProof/>
            <w:webHidden/>
          </w:rPr>
        </w:r>
        <w:r>
          <w:rPr>
            <w:noProof/>
            <w:webHidden/>
          </w:rPr>
          <w:fldChar w:fldCharType="separate"/>
        </w:r>
        <w:r>
          <w:rPr>
            <w:noProof/>
            <w:webHidden/>
          </w:rPr>
          <w:t>60</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28" w:history="1">
        <w:r w:rsidRPr="004419F6">
          <w:rPr>
            <w:rStyle w:val="Hypertextovodkaz"/>
            <w:noProof/>
          </w:rPr>
          <w:t>4.4</w:t>
        </w:r>
        <w:r w:rsidRPr="00433FA8">
          <w:rPr>
            <w:rFonts w:ascii="Calibri" w:eastAsia="Times New Roman" w:hAnsi="Calibri" w:cs="Times New Roman"/>
            <w:noProof/>
            <w:sz w:val="22"/>
            <w:szCs w:val="22"/>
          </w:rPr>
          <w:tab/>
        </w:r>
        <w:r w:rsidRPr="004419F6">
          <w:rPr>
            <w:rStyle w:val="Hypertextovodkaz"/>
            <w:noProof/>
          </w:rPr>
          <w:t>Editace</w:t>
        </w:r>
        <w:r>
          <w:rPr>
            <w:noProof/>
            <w:webHidden/>
          </w:rPr>
          <w:tab/>
        </w:r>
        <w:r>
          <w:rPr>
            <w:noProof/>
            <w:webHidden/>
          </w:rPr>
          <w:fldChar w:fldCharType="begin"/>
        </w:r>
        <w:r>
          <w:rPr>
            <w:noProof/>
            <w:webHidden/>
          </w:rPr>
          <w:instrText xml:space="preserve"> PAGEREF _Toc392509828 \h </w:instrText>
        </w:r>
        <w:r>
          <w:rPr>
            <w:noProof/>
            <w:webHidden/>
          </w:rPr>
        </w:r>
        <w:r>
          <w:rPr>
            <w:noProof/>
            <w:webHidden/>
          </w:rPr>
          <w:fldChar w:fldCharType="separate"/>
        </w:r>
        <w:r>
          <w:rPr>
            <w:noProof/>
            <w:webHidden/>
          </w:rPr>
          <w:t>61</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29" w:history="1">
        <w:r w:rsidRPr="004419F6">
          <w:rPr>
            <w:rStyle w:val="Hypertextovodkaz"/>
            <w:noProof/>
          </w:rPr>
          <w:t>4.4.1</w:t>
        </w:r>
        <w:r w:rsidRPr="00433FA8">
          <w:rPr>
            <w:rFonts w:ascii="Calibri" w:eastAsia="Times New Roman" w:hAnsi="Calibri" w:cs="Times New Roman"/>
            <w:iCs w:val="0"/>
            <w:noProof/>
            <w:sz w:val="22"/>
            <w:szCs w:val="22"/>
          </w:rPr>
          <w:tab/>
        </w:r>
        <w:r w:rsidRPr="004419F6">
          <w:rPr>
            <w:rStyle w:val="Hypertextovodkaz"/>
            <w:noProof/>
          </w:rPr>
          <w:t>Koncept pohledů a transformací</w:t>
        </w:r>
        <w:r>
          <w:rPr>
            <w:noProof/>
            <w:webHidden/>
          </w:rPr>
          <w:tab/>
        </w:r>
        <w:r>
          <w:rPr>
            <w:noProof/>
            <w:webHidden/>
          </w:rPr>
          <w:fldChar w:fldCharType="begin"/>
        </w:r>
        <w:r>
          <w:rPr>
            <w:noProof/>
            <w:webHidden/>
          </w:rPr>
          <w:instrText xml:space="preserve"> PAGEREF _Toc392509829 \h </w:instrText>
        </w:r>
        <w:r>
          <w:rPr>
            <w:noProof/>
            <w:webHidden/>
          </w:rPr>
        </w:r>
        <w:r>
          <w:rPr>
            <w:noProof/>
            <w:webHidden/>
          </w:rPr>
          <w:fldChar w:fldCharType="separate"/>
        </w:r>
        <w:r>
          <w:rPr>
            <w:noProof/>
            <w:webHidden/>
          </w:rPr>
          <w:t>62</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0" w:history="1">
        <w:r w:rsidRPr="004419F6">
          <w:rPr>
            <w:rStyle w:val="Hypertextovodkaz"/>
            <w:noProof/>
          </w:rPr>
          <w:t>4.4.2</w:t>
        </w:r>
        <w:r w:rsidRPr="00433FA8">
          <w:rPr>
            <w:rFonts w:ascii="Calibri" w:eastAsia="Times New Roman" w:hAnsi="Calibri" w:cs="Times New Roman"/>
            <w:iCs w:val="0"/>
            <w:noProof/>
            <w:sz w:val="22"/>
            <w:szCs w:val="22"/>
          </w:rPr>
          <w:tab/>
        </w:r>
        <w:r w:rsidRPr="004419F6">
          <w:rPr>
            <w:rStyle w:val="Hypertextovodkaz"/>
            <w:noProof/>
          </w:rPr>
          <w:t>Poskytovatelé transformací</w:t>
        </w:r>
        <w:r>
          <w:rPr>
            <w:noProof/>
            <w:webHidden/>
          </w:rPr>
          <w:tab/>
        </w:r>
        <w:r>
          <w:rPr>
            <w:noProof/>
            <w:webHidden/>
          </w:rPr>
          <w:fldChar w:fldCharType="begin"/>
        </w:r>
        <w:r>
          <w:rPr>
            <w:noProof/>
            <w:webHidden/>
          </w:rPr>
          <w:instrText xml:space="preserve"> PAGEREF _Toc392509830 \h </w:instrText>
        </w:r>
        <w:r>
          <w:rPr>
            <w:noProof/>
            <w:webHidden/>
          </w:rPr>
        </w:r>
        <w:r>
          <w:rPr>
            <w:noProof/>
            <w:webHidden/>
          </w:rPr>
          <w:fldChar w:fldCharType="separate"/>
        </w:r>
        <w:r>
          <w:rPr>
            <w:noProof/>
            <w:webHidden/>
          </w:rPr>
          <w:t>62</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1" w:history="1">
        <w:r w:rsidRPr="004419F6">
          <w:rPr>
            <w:rStyle w:val="Hypertextovodkaz"/>
            <w:noProof/>
          </w:rPr>
          <w:t>4.4.3</w:t>
        </w:r>
        <w:r w:rsidRPr="00433FA8">
          <w:rPr>
            <w:rFonts w:ascii="Calibri" w:eastAsia="Times New Roman" w:hAnsi="Calibri" w:cs="Times New Roman"/>
            <w:iCs w:val="0"/>
            <w:noProof/>
            <w:sz w:val="22"/>
            <w:szCs w:val="22"/>
          </w:rPr>
          <w:tab/>
        </w:r>
        <w:r w:rsidRPr="004419F6">
          <w:rPr>
            <w:rStyle w:val="Hypertextovodkaz"/>
            <w:noProof/>
          </w:rPr>
          <w:t>Editace na odstranění instance</w:t>
        </w:r>
        <w:r>
          <w:rPr>
            <w:noProof/>
            <w:webHidden/>
          </w:rPr>
          <w:tab/>
        </w:r>
        <w:r>
          <w:rPr>
            <w:noProof/>
            <w:webHidden/>
          </w:rPr>
          <w:fldChar w:fldCharType="begin"/>
        </w:r>
        <w:r>
          <w:rPr>
            <w:noProof/>
            <w:webHidden/>
          </w:rPr>
          <w:instrText xml:space="preserve"> PAGEREF _Toc392509831 \h </w:instrText>
        </w:r>
        <w:r>
          <w:rPr>
            <w:noProof/>
            <w:webHidden/>
          </w:rPr>
        </w:r>
        <w:r>
          <w:rPr>
            <w:noProof/>
            <w:webHidden/>
          </w:rPr>
          <w:fldChar w:fldCharType="separate"/>
        </w:r>
        <w:r>
          <w:rPr>
            <w:noProof/>
            <w:webHidden/>
          </w:rPr>
          <w:t>63</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32" w:history="1">
        <w:r w:rsidRPr="004419F6">
          <w:rPr>
            <w:rStyle w:val="Hypertextovodkaz"/>
            <w:noProof/>
          </w:rPr>
          <w:t>4.5</w:t>
        </w:r>
        <w:r w:rsidRPr="00433FA8">
          <w:rPr>
            <w:rFonts w:ascii="Calibri" w:eastAsia="Times New Roman" w:hAnsi="Calibri" w:cs="Times New Roman"/>
            <w:noProof/>
            <w:sz w:val="22"/>
            <w:szCs w:val="22"/>
          </w:rPr>
          <w:tab/>
        </w:r>
        <w:r w:rsidRPr="004419F6">
          <w:rPr>
            <w:rStyle w:val="Hypertextovodkaz"/>
            <w:noProof/>
          </w:rPr>
          <w:t>Vykreslování schématu kompozice</w:t>
        </w:r>
        <w:r>
          <w:rPr>
            <w:noProof/>
            <w:webHidden/>
          </w:rPr>
          <w:tab/>
        </w:r>
        <w:r>
          <w:rPr>
            <w:noProof/>
            <w:webHidden/>
          </w:rPr>
          <w:fldChar w:fldCharType="begin"/>
        </w:r>
        <w:r>
          <w:rPr>
            <w:noProof/>
            <w:webHidden/>
          </w:rPr>
          <w:instrText xml:space="preserve"> PAGEREF _Toc392509832 \h </w:instrText>
        </w:r>
        <w:r>
          <w:rPr>
            <w:noProof/>
            <w:webHidden/>
          </w:rPr>
        </w:r>
        <w:r>
          <w:rPr>
            <w:noProof/>
            <w:webHidden/>
          </w:rPr>
          <w:fldChar w:fldCharType="separate"/>
        </w:r>
        <w:r>
          <w:rPr>
            <w:noProof/>
            <w:webHidden/>
          </w:rPr>
          <w:t>63</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3" w:history="1">
        <w:r w:rsidRPr="004419F6">
          <w:rPr>
            <w:rStyle w:val="Hypertextovodkaz"/>
            <w:noProof/>
          </w:rPr>
          <w:t>4.5.1</w:t>
        </w:r>
        <w:r w:rsidRPr="00433FA8">
          <w:rPr>
            <w:rFonts w:ascii="Calibri" w:eastAsia="Times New Roman" w:hAnsi="Calibri" w:cs="Times New Roman"/>
            <w:iCs w:val="0"/>
            <w:noProof/>
            <w:sz w:val="22"/>
            <w:szCs w:val="22"/>
          </w:rPr>
          <w:tab/>
        </w:r>
        <w:r w:rsidRPr="004419F6">
          <w:rPr>
            <w:rStyle w:val="Hypertextovodkaz"/>
            <w:i/>
            <w:noProof/>
          </w:rPr>
          <w:t>DiagramItemDefinition</w:t>
        </w:r>
        <w:r>
          <w:rPr>
            <w:noProof/>
            <w:webHidden/>
          </w:rPr>
          <w:tab/>
        </w:r>
        <w:r>
          <w:rPr>
            <w:noProof/>
            <w:webHidden/>
          </w:rPr>
          <w:fldChar w:fldCharType="begin"/>
        </w:r>
        <w:r>
          <w:rPr>
            <w:noProof/>
            <w:webHidden/>
          </w:rPr>
          <w:instrText xml:space="preserve"> PAGEREF _Toc392509833 \h </w:instrText>
        </w:r>
        <w:r>
          <w:rPr>
            <w:noProof/>
            <w:webHidden/>
          </w:rPr>
        </w:r>
        <w:r>
          <w:rPr>
            <w:noProof/>
            <w:webHidden/>
          </w:rPr>
          <w:fldChar w:fldCharType="separate"/>
        </w:r>
        <w:r>
          <w:rPr>
            <w:noProof/>
            <w:webHidden/>
          </w:rPr>
          <w:t>64</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4" w:history="1">
        <w:r w:rsidRPr="004419F6">
          <w:rPr>
            <w:rStyle w:val="Hypertextovodkaz"/>
            <w:noProof/>
          </w:rPr>
          <w:t>4.5.2</w:t>
        </w:r>
        <w:r w:rsidRPr="00433FA8">
          <w:rPr>
            <w:rFonts w:ascii="Calibri" w:eastAsia="Times New Roman" w:hAnsi="Calibri" w:cs="Times New Roman"/>
            <w:iCs w:val="0"/>
            <w:noProof/>
            <w:sz w:val="22"/>
            <w:szCs w:val="22"/>
          </w:rPr>
          <w:tab/>
        </w:r>
        <w:r w:rsidRPr="004419F6">
          <w:rPr>
            <w:rStyle w:val="Hypertextovodkaz"/>
            <w:noProof/>
          </w:rPr>
          <w:t>ContentDrawing</w:t>
        </w:r>
        <w:r>
          <w:rPr>
            <w:noProof/>
            <w:webHidden/>
          </w:rPr>
          <w:tab/>
        </w:r>
        <w:r>
          <w:rPr>
            <w:noProof/>
            <w:webHidden/>
          </w:rPr>
          <w:fldChar w:fldCharType="begin"/>
        </w:r>
        <w:r>
          <w:rPr>
            <w:noProof/>
            <w:webHidden/>
          </w:rPr>
          <w:instrText xml:space="preserve"> PAGEREF _Toc392509834 \h </w:instrText>
        </w:r>
        <w:r>
          <w:rPr>
            <w:noProof/>
            <w:webHidden/>
          </w:rPr>
        </w:r>
        <w:r>
          <w:rPr>
            <w:noProof/>
            <w:webHidden/>
          </w:rPr>
          <w:fldChar w:fldCharType="separate"/>
        </w:r>
        <w:r>
          <w:rPr>
            <w:noProof/>
            <w:webHidden/>
          </w:rPr>
          <w:t>65</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5" w:history="1">
        <w:r w:rsidRPr="004419F6">
          <w:rPr>
            <w:rStyle w:val="Hypertextovodkaz"/>
            <w:noProof/>
          </w:rPr>
          <w:t>4.5.3</w:t>
        </w:r>
        <w:r w:rsidRPr="00433FA8">
          <w:rPr>
            <w:rFonts w:ascii="Calibri" w:eastAsia="Times New Roman" w:hAnsi="Calibri" w:cs="Times New Roman"/>
            <w:iCs w:val="0"/>
            <w:noProof/>
            <w:sz w:val="22"/>
            <w:szCs w:val="22"/>
          </w:rPr>
          <w:tab/>
        </w:r>
        <w:r w:rsidRPr="004419F6">
          <w:rPr>
            <w:rStyle w:val="Hypertextovodkaz"/>
            <w:noProof/>
          </w:rPr>
          <w:t>DiagramItem</w:t>
        </w:r>
        <w:r>
          <w:rPr>
            <w:noProof/>
            <w:webHidden/>
          </w:rPr>
          <w:tab/>
        </w:r>
        <w:r>
          <w:rPr>
            <w:noProof/>
            <w:webHidden/>
          </w:rPr>
          <w:fldChar w:fldCharType="begin"/>
        </w:r>
        <w:r>
          <w:rPr>
            <w:noProof/>
            <w:webHidden/>
          </w:rPr>
          <w:instrText xml:space="preserve"> PAGEREF _Toc392509835 \h </w:instrText>
        </w:r>
        <w:r>
          <w:rPr>
            <w:noProof/>
            <w:webHidden/>
          </w:rPr>
        </w:r>
        <w:r>
          <w:rPr>
            <w:noProof/>
            <w:webHidden/>
          </w:rPr>
          <w:fldChar w:fldCharType="separate"/>
        </w:r>
        <w:r>
          <w:rPr>
            <w:noProof/>
            <w:webHidden/>
          </w:rPr>
          <w:t>65</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6" w:history="1">
        <w:r w:rsidRPr="004419F6">
          <w:rPr>
            <w:rStyle w:val="Hypertextovodkaz"/>
            <w:noProof/>
          </w:rPr>
          <w:t>4.5.4</w:t>
        </w:r>
        <w:r w:rsidRPr="00433FA8">
          <w:rPr>
            <w:rFonts w:ascii="Calibri" w:eastAsia="Times New Roman" w:hAnsi="Calibri" w:cs="Times New Roman"/>
            <w:iCs w:val="0"/>
            <w:noProof/>
            <w:sz w:val="22"/>
            <w:szCs w:val="22"/>
          </w:rPr>
          <w:tab/>
        </w:r>
        <w:r w:rsidRPr="004419F6">
          <w:rPr>
            <w:rStyle w:val="Hypertextovodkaz"/>
            <w:noProof/>
          </w:rPr>
          <w:t>SlotCanvas</w:t>
        </w:r>
        <w:r>
          <w:rPr>
            <w:noProof/>
            <w:webHidden/>
          </w:rPr>
          <w:tab/>
        </w:r>
        <w:r>
          <w:rPr>
            <w:noProof/>
            <w:webHidden/>
          </w:rPr>
          <w:fldChar w:fldCharType="begin"/>
        </w:r>
        <w:r>
          <w:rPr>
            <w:noProof/>
            <w:webHidden/>
          </w:rPr>
          <w:instrText xml:space="preserve"> PAGEREF _Toc392509836 \h </w:instrText>
        </w:r>
        <w:r>
          <w:rPr>
            <w:noProof/>
            <w:webHidden/>
          </w:rPr>
        </w:r>
        <w:r>
          <w:rPr>
            <w:noProof/>
            <w:webHidden/>
          </w:rPr>
          <w:fldChar w:fldCharType="separate"/>
        </w:r>
        <w:r>
          <w:rPr>
            <w:noProof/>
            <w:webHidden/>
          </w:rPr>
          <w:t>66</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7" w:history="1">
        <w:r w:rsidRPr="004419F6">
          <w:rPr>
            <w:rStyle w:val="Hypertextovodkaz"/>
            <w:noProof/>
          </w:rPr>
          <w:t>4.5.5</w:t>
        </w:r>
        <w:r w:rsidRPr="00433FA8">
          <w:rPr>
            <w:rFonts w:ascii="Calibri" w:eastAsia="Times New Roman" w:hAnsi="Calibri" w:cs="Times New Roman"/>
            <w:iCs w:val="0"/>
            <w:noProof/>
            <w:sz w:val="22"/>
            <w:szCs w:val="22"/>
          </w:rPr>
          <w:tab/>
        </w:r>
        <w:r w:rsidRPr="004419F6">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_Toc392509837 \h </w:instrText>
        </w:r>
        <w:r>
          <w:rPr>
            <w:noProof/>
            <w:webHidden/>
          </w:rPr>
        </w:r>
        <w:r>
          <w:rPr>
            <w:noProof/>
            <w:webHidden/>
          </w:rPr>
          <w:fldChar w:fldCharType="separate"/>
        </w:r>
        <w:r>
          <w:rPr>
            <w:noProof/>
            <w:webHidden/>
          </w:rPr>
          <w:t>66</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38" w:history="1">
        <w:r w:rsidRPr="004419F6">
          <w:rPr>
            <w:rStyle w:val="Hypertextovodkaz"/>
            <w:noProof/>
          </w:rPr>
          <w:t>4.6</w:t>
        </w:r>
        <w:r w:rsidRPr="00433FA8">
          <w:rPr>
            <w:rFonts w:ascii="Calibri" w:eastAsia="Times New Roman" w:hAnsi="Calibri" w:cs="Times New Roman"/>
            <w:noProof/>
            <w:sz w:val="22"/>
            <w:szCs w:val="22"/>
          </w:rPr>
          <w:tab/>
        </w:r>
        <w:r w:rsidRPr="004419F6">
          <w:rPr>
            <w:rStyle w:val="Hypertextovodkaz"/>
            <w:noProof/>
          </w:rPr>
          <w:t>Testovací framework</w:t>
        </w:r>
        <w:r>
          <w:rPr>
            <w:noProof/>
            <w:webHidden/>
          </w:rPr>
          <w:tab/>
        </w:r>
        <w:r>
          <w:rPr>
            <w:noProof/>
            <w:webHidden/>
          </w:rPr>
          <w:fldChar w:fldCharType="begin"/>
        </w:r>
        <w:r>
          <w:rPr>
            <w:noProof/>
            <w:webHidden/>
          </w:rPr>
          <w:instrText xml:space="preserve"> PAGEREF _Toc392509838 \h </w:instrText>
        </w:r>
        <w:r>
          <w:rPr>
            <w:noProof/>
            <w:webHidden/>
          </w:rPr>
        </w:r>
        <w:r>
          <w:rPr>
            <w:noProof/>
            <w:webHidden/>
          </w:rPr>
          <w:fldChar w:fldCharType="separate"/>
        </w:r>
        <w:r>
          <w:rPr>
            <w:noProof/>
            <w:webHidden/>
          </w:rPr>
          <w:t>68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39" w:history="1">
        <w:r w:rsidRPr="004419F6">
          <w:rPr>
            <w:rStyle w:val="Hypertextovodkaz"/>
            <w:noProof/>
          </w:rPr>
          <w:t>4.6.1</w:t>
        </w:r>
        <w:r w:rsidRPr="00433FA8">
          <w:rPr>
            <w:rFonts w:ascii="Calibri" w:eastAsia="Times New Roman" w:hAnsi="Calibri" w:cs="Times New Roman"/>
            <w:iCs w:val="0"/>
            <w:noProof/>
            <w:sz w:val="22"/>
            <w:szCs w:val="22"/>
          </w:rPr>
          <w:tab/>
        </w:r>
        <w:r w:rsidRPr="004419F6">
          <w:rPr>
            <w:rStyle w:val="Hypertextovodkaz"/>
            <w:noProof/>
          </w:rPr>
          <w:t>Interpretace analyzačních instrukcí</w:t>
        </w:r>
        <w:r>
          <w:rPr>
            <w:noProof/>
            <w:webHidden/>
          </w:rPr>
          <w:tab/>
        </w:r>
        <w:r>
          <w:rPr>
            <w:noProof/>
            <w:webHidden/>
          </w:rPr>
          <w:fldChar w:fldCharType="begin"/>
        </w:r>
        <w:r>
          <w:rPr>
            <w:noProof/>
            <w:webHidden/>
          </w:rPr>
          <w:instrText xml:space="preserve"> PAGEREF _Toc392509839 \h </w:instrText>
        </w:r>
        <w:r>
          <w:rPr>
            <w:noProof/>
            <w:webHidden/>
          </w:rPr>
        </w:r>
        <w:r>
          <w:rPr>
            <w:noProof/>
            <w:webHidden/>
          </w:rPr>
          <w:fldChar w:fldCharType="separate"/>
        </w:r>
        <w:r>
          <w:rPr>
            <w:noProof/>
            <w:webHidden/>
          </w:rPr>
          <w:t>68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0" w:history="1">
        <w:r w:rsidRPr="004419F6">
          <w:rPr>
            <w:rStyle w:val="Hypertextovodkaz"/>
            <w:noProof/>
          </w:rPr>
          <w:t>4.6.2</w:t>
        </w:r>
        <w:r w:rsidRPr="00433FA8">
          <w:rPr>
            <w:rFonts w:ascii="Calibri" w:eastAsia="Times New Roman" w:hAnsi="Calibri" w:cs="Times New Roman"/>
            <w:iCs w:val="0"/>
            <w:noProof/>
            <w:sz w:val="22"/>
            <w:szCs w:val="22"/>
          </w:rPr>
          <w:tab/>
        </w:r>
        <w:r w:rsidRPr="004419F6">
          <w:rPr>
            <w:rStyle w:val="Hypertextovodkaz"/>
            <w:noProof/>
          </w:rPr>
          <w:t>Překladače zdrojových instrukcí</w:t>
        </w:r>
        <w:r>
          <w:rPr>
            <w:noProof/>
            <w:webHidden/>
          </w:rPr>
          <w:tab/>
        </w:r>
        <w:r>
          <w:rPr>
            <w:noProof/>
            <w:webHidden/>
          </w:rPr>
          <w:fldChar w:fldCharType="begin"/>
        </w:r>
        <w:r>
          <w:rPr>
            <w:noProof/>
            <w:webHidden/>
          </w:rPr>
          <w:instrText xml:space="preserve"> PAGEREF _Toc392509840 \h </w:instrText>
        </w:r>
        <w:r>
          <w:rPr>
            <w:noProof/>
            <w:webHidden/>
          </w:rPr>
        </w:r>
        <w:r>
          <w:rPr>
            <w:noProof/>
            <w:webHidden/>
          </w:rPr>
          <w:fldChar w:fldCharType="separate"/>
        </w:r>
        <w:r>
          <w:rPr>
            <w:noProof/>
            <w:webHidden/>
          </w:rPr>
          <w:t>68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1" w:history="1">
        <w:r w:rsidRPr="004419F6">
          <w:rPr>
            <w:rStyle w:val="Hypertextovodkaz"/>
            <w:noProof/>
          </w:rPr>
          <w:t>4.6.3</w:t>
        </w:r>
        <w:r w:rsidRPr="00433FA8">
          <w:rPr>
            <w:rFonts w:ascii="Calibri" w:eastAsia="Times New Roman" w:hAnsi="Calibri" w:cs="Times New Roman"/>
            <w:iCs w:val="0"/>
            <w:noProof/>
            <w:sz w:val="22"/>
            <w:szCs w:val="22"/>
          </w:rPr>
          <w:tab/>
        </w:r>
        <w:r w:rsidRPr="004419F6">
          <w:rPr>
            <w:rStyle w:val="Hypertextovodkaz"/>
            <w:noProof/>
          </w:rPr>
          <w:t>Typové definice</w:t>
        </w:r>
        <w:r>
          <w:rPr>
            <w:noProof/>
            <w:webHidden/>
          </w:rPr>
          <w:tab/>
        </w:r>
        <w:r>
          <w:rPr>
            <w:noProof/>
            <w:webHidden/>
          </w:rPr>
          <w:fldChar w:fldCharType="begin"/>
        </w:r>
        <w:r>
          <w:rPr>
            <w:noProof/>
            <w:webHidden/>
          </w:rPr>
          <w:instrText xml:space="preserve"> PAGEREF _Toc392509841 \h </w:instrText>
        </w:r>
        <w:r>
          <w:rPr>
            <w:noProof/>
            <w:webHidden/>
          </w:rPr>
        </w:r>
        <w:r>
          <w:rPr>
            <w:noProof/>
            <w:webHidden/>
          </w:rPr>
          <w:fldChar w:fldCharType="separate"/>
        </w:r>
        <w:r>
          <w:rPr>
            <w:noProof/>
            <w:webHidden/>
          </w:rPr>
          <w:t>69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2" w:history="1">
        <w:r w:rsidRPr="004419F6">
          <w:rPr>
            <w:rStyle w:val="Hypertextovodkaz"/>
            <w:noProof/>
          </w:rPr>
          <w:t>4.6.4</w:t>
        </w:r>
        <w:r w:rsidRPr="00433FA8">
          <w:rPr>
            <w:rFonts w:ascii="Calibri" w:eastAsia="Times New Roman" w:hAnsi="Calibri" w:cs="Times New Roman"/>
            <w:iCs w:val="0"/>
            <w:noProof/>
            <w:sz w:val="22"/>
            <w:szCs w:val="22"/>
          </w:rPr>
          <w:tab/>
        </w:r>
        <w:r w:rsidRPr="004419F6">
          <w:rPr>
            <w:rStyle w:val="Hypertextovodkaz"/>
            <w:noProof/>
          </w:rPr>
          <w:t>Editace ve zdrojových kódech</w:t>
        </w:r>
        <w:r>
          <w:rPr>
            <w:noProof/>
            <w:webHidden/>
          </w:rPr>
          <w:tab/>
        </w:r>
        <w:r>
          <w:rPr>
            <w:noProof/>
            <w:webHidden/>
          </w:rPr>
          <w:fldChar w:fldCharType="begin"/>
        </w:r>
        <w:r>
          <w:rPr>
            <w:noProof/>
            <w:webHidden/>
          </w:rPr>
          <w:instrText xml:space="preserve"> PAGEREF _Toc392509842 \h </w:instrText>
        </w:r>
        <w:r>
          <w:rPr>
            <w:noProof/>
            <w:webHidden/>
          </w:rPr>
        </w:r>
        <w:r>
          <w:rPr>
            <w:noProof/>
            <w:webHidden/>
          </w:rPr>
          <w:fldChar w:fldCharType="separate"/>
        </w:r>
        <w:r>
          <w:rPr>
            <w:noProof/>
            <w:webHidden/>
          </w:rPr>
          <w:t>69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3" w:history="1">
        <w:r w:rsidRPr="004419F6">
          <w:rPr>
            <w:rStyle w:val="Hypertextovodkaz"/>
            <w:noProof/>
          </w:rPr>
          <w:t>4.6.5</w:t>
        </w:r>
        <w:r w:rsidRPr="00433FA8">
          <w:rPr>
            <w:rFonts w:ascii="Calibri" w:eastAsia="Times New Roman" w:hAnsi="Calibri" w:cs="Times New Roman"/>
            <w:iCs w:val="0"/>
            <w:noProof/>
            <w:sz w:val="22"/>
            <w:szCs w:val="22"/>
          </w:rPr>
          <w:tab/>
        </w:r>
        <w:r w:rsidRPr="004419F6">
          <w:rPr>
            <w:rStyle w:val="Hypertextovodkaz"/>
            <w:noProof/>
          </w:rPr>
          <w:t>Vykreslování schématu kompozice</w:t>
        </w:r>
        <w:r>
          <w:rPr>
            <w:noProof/>
            <w:webHidden/>
          </w:rPr>
          <w:tab/>
        </w:r>
        <w:r>
          <w:rPr>
            <w:noProof/>
            <w:webHidden/>
          </w:rPr>
          <w:fldChar w:fldCharType="begin"/>
        </w:r>
        <w:r>
          <w:rPr>
            <w:noProof/>
            <w:webHidden/>
          </w:rPr>
          <w:instrText xml:space="preserve"> PAGEREF _Toc392509843 \h </w:instrText>
        </w:r>
        <w:r>
          <w:rPr>
            <w:noProof/>
            <w:webHidden/>
          </w:rPr>
        </w:r>
        <w:r>
          <w:rPr>
            <w:noProof/>
            <w:webHidden/>
          </w:rPr>
          <w:fldChar w:fldCharType="separate"/>
        </w:r>
        <w:r>
          <w:rPr>
            <w:noProof/>
            <w:webHidden/>
          </w:rPr>
          <w:t>70</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44" w:history="1">
        <w:r w:rsidRPr="004419F6">
          <w:rPr>
            <w:rStyle w:val="Hypertextovodkaz"/>
            <w:noProof/>
          </w:rPr>
          <w:t>5</w:t>
        </w:r>
        <w:r w:rsidRPr="00433FA8">
          <w:rPr>
            <w:rFonts w:ascii="Calibri" w:eastAsia="Times New Roman" w:hAnsi="Calibri" w:cs="Times New Roman"/>
            <w:b w:val="0"/>
            <w:bCs w:val="0"/>
            <w:noProof/>
            <w:sz w:val="22"/>
            <w:szCs w:val="22"/>
          </w:rPr>
          <w:tab/>
        </w:r>
        <w:r w:rsidRPr="004419F6">
          <w:rPr>
            <w:rStyle w:val="Hypertextovodkaz"/>
            <w:noProof/>
          </w:rPr>
          <w:t>Uživatelská příručka</w:t>
        </w:r>
        <w:r>
          <w:rPr>
            <w:noProof/>
            <w:webHidden/>
          </w:rPr>
          <w:tab/>
        </w:r>
        <w:r>
          <w:rPr>
            <w:noProof/>
            <w:webHidden/>
          </w:rPr>
          <w:fldChar w:fldCharType="begin"/>
        </w:r>
        <w:r>
          <w:rPr>
            <w:noProof/>
            <w:webHidden/>
          </w:rPr>
          <w:instrText xml:space="preserve"> PAGEREF _Toc392509844 \h </w:instrText>
        </w:r>
        <w:r>
          <w:rPr>
            <w:noProof/>
            <w:webHidden/>
          </w:rPr>
        </w:r>
        <w:r>
          <w:rPr>
            <w:noProof/>
            <w:webHidden/>
          </w:rPr>
          <w:fldChar w:fldCharType="separate"/>
        </w:r>
        <w:r>
          <w:rPr>
            <w:noProof/>
            <w:webHidden/>
          </w:rPr>
          <w:t>72</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45" w:history="1">
        <w:r w:rsidRPr="004419F6">
          <w:rPr>
            <w:rStyle w:val="Hypertextovodkaz"/>
            <w:noProof/>
          </w:rPr>
          <w:t>5.1</w:t>
        </w:r>
        <w:r w:rsidRPr="00433FA8">
          <w:rPr>
            <w:rFonts w:ascii="Calibri" w:eastAsia="Times New Roman" w:hAnsi="Calibri" w:cs="Times New Roman"/>
            <w:noProof/>
            <w:sz w:val="22"/>
            <w:szCs w:val="22"/>
          </w:rPr>
          <w:tab/>
        </w:r>
        <w:r w:rsidRPr="004419F6">
          <w:rPr>
            <w:rStyle w:val="Hypertextovodkaz"/>
            <w:noProof/>
          </w:rPr>
          <w:t>Uživatelské rozhraní</w:t>
        </w:r>
        <w:r>
          <w:rPr>
            <w:noProof/>
            <w:webHidden/>
          </w:rPr>
          <w:tab/>
        </w:r>
        <w:r>
          <w:rPr>
            <w:noProof/>
            <w:webHidden/>
          </w:rPr>
          <w:fldChar w:fldCharType="begin"/>
        </w:r>
        <w:r>
          <w:rPr>
            <w:noProof/>
            <w:webHidden/>
          </w:rPr>
          <w:instrText xml:space="preserve"> PAGEREF _Toc392509845 \h </w:instrText>
        </w:r>
        <w:r>
          <w:rPr>
            <w:noProof/>
            <w:webHidden/>
          </w:rPr>
        </w:r>
        <w:r>
          <w:rPr>
            <w:noProof/>
            <w:webHidden/>
          </w:rPr>
          <w:fldChar w:fldCharType="separate"/>
        </w:r>
        <w:r>
          <w:rPr>
            <w:noProof/>
            <w:webHidden/>
          </w:rPr>
          <w:t>72</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46" w:history="1">
        <w:r w:rsidRPr="004419F6">
          <w:rPr>
            <w:rStyle w:val="Hypertextovodkaz"/>
            <w:noProof/>
          </w:rPr>
          <w:t>5.2</w:t>
        </w:r>
        <w:r w:rsidRPr="00433FA8">
          <w:rPr>
            <w:rFonts w:ascii="Calibri" w:eastAsia="Times New Roman" w:hAnsi="Calibri" w:cs="Times New Roman"/>
            <w:noProof/>
            <w:sz w:val="22"/>
            <w:szCs w:val="22"/>
          </w:rPr>
          <w:tab/>
        </w:r>
        <w:r w:rsidRPr="004419F6">
          <w:rPr>
            <w:rStyle w:val="Hypertextovodkaz"/>
            <w:noProof/>
          </w:rPr>
          <w:t>Použití editoru</w:t>
        </w:r>
        <w:r>
          <w:rPr>
            <w:noProof/>
            <w:webHidden/>
          </w:rPr>
          <w:tab/>
        </w:r>
        <w:r>
          <w:rPr>
            <w:noProof/>
            <w:webHidden/>
          </w:rPr>
          <w:fldChar w:fldCharType="begin"/>
        </w:r>
        <w:r>
          <w:rPr>
            <w:noProof/>
            <w:webHidden/>
          </w:rPr>
          <w:instrText xml:space="preserve"> PAGEREF _Toc392509846 \h </w:instrText>
        </w:r>
        <w:r>
          <w:rPr>
            <w:noProof/>
            <w:webHidden/>
          </w:rPr>
        </w:r>
        <w:r>
          <w:rPr>
            <w:noProof/>
            <w:webHidden/>
          </w:rPr>
          <w:fldChar w:fldCharType="separate"/>
        </w:r>
        <w:r>
          <w:rPr>
            <w:noProof/>
            <w:webHidden/>
          </w:rPr>
          <w:t>74</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7" w:history="1">
        <w:r w:rsidRPr="004419F6">
          <w:rPr>
            <w:rStyle w:val="Hypertextovodkaz"/>
            <w:noProof/>
          </w:rPr>
          <w:t>5.2.1</w:t>
        </w:r>
        <w:r w:rsidRPr="00433FA8">
          <w:rPr>
            <w:rFonts w:ascii="Calibri" w:eastAsia="Times New Roman" w:hAnsi="Calibri" w:cs="Times New Roman"/>
            <w:iCs w:val="0"/>
            <w:noProof/>
            <w:sz w:val="22"/>
            <w:szCs w:val="22"/>
          </w:rPr>
          <w:tab/>
        </w:r>
        <w:r w:rsidRPr="004419F6">
          <w:rPr>
            <w:rStyle w:val="Hypertextovodkaz"/>
            <w:noProof/>
          </w:rPr>
          <w:t>Instalace a spuštění</w:t>
        </w:r>
        <w:r>
          <w:rPr>
            <w:noProof/>
            <w:webHidden/>
          </w:rPr>
          <w:tab/>
        </w:r>
        <w:r>
          <w:rPr>
            <w:noProof/>
            <w:webHidden/>
          </w:rPr>
          <w:fldChar w:fldCharType="begin"/>
        </w:r>
        <w:r>
          <w:rPr>
            <w:noProof/>
            <w:webHidden/>
          </w:rPr>
          <w:instrText xml:space="preserve"> PAGEREF _Toc392509847 \h </w:instrText>
        </w:r>
        <w:r>
          <w:rPr>
            <w:noProof/>
            <w:webHidden/>
          </w:rPr>
        </w:r>
        <w:r>
          <w:rPr>
            <w:noProof/>
            <w:webHidden/>
          </w:rPr>
          <w:fldChar w:fldCharType="separate"/>
        </w:r>
        <w:r>
          <w:rPr>
            <w:noProof/>
            <w:webHidden/>
          </w:rPr>
          <w:t>74</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8" w:history="1">
        <w:r w:rsidRPr="004419F6">
          <w:rPr>
            <w:rStyle w:val="Hypertextovodkaz"/>
            <w:noProof/>
          </w:rPr>
          <w:t>5.2.2</w:t>
        </w:r>
        <w:r w:rsidRPr="00433FA8">
          <w:rPr>
            <w:rFonts w:ascii="Calibri" w:eastAsia="Times New Roman" w:hAnsi="Calibri" w:cs="Times New Roman"/>
            <w:iCs w:val="0"/>
            <w:noProof/>
            <w:sz w:val="22"/>
            <w:szCs w:val="22"/>
          </w:rPr>
          <w:tab/>
        </w:r>
        <w:r w:rsidRPr="004419F6">
          <w:rPr>
            <w:rStyle w:val="Hypertextovodkaz"/>
            <w:noProof/>
          </w:rPr>
          <w:t>Příklad použití na konkrétním projektu</w:t>
        </w:r>
        <w:r>
          <w:rPr>
            <w:noProof/>
            <w:webHidden/>
          </w:rPr>
          <w:tab/>
        </w:r>
        <w:r>
          <w:rPr>
            <w:noProof/>
            <w:webHidden/>
          </w:rPr>
          <w:fldChar w:fldCharType="begin"/>
        </w:r>
        <w:r>
          <w:rPr>
            <w:noProof/>
            <w:webHidden/>
          </w:rPr>
          <w:instrText xml:space="preserve"> PAGEREF _Toc392509848 \h </w:instrText>
        </w:r>
        <w:r>
          <w:rPr>
            <w:noProof/>
            <w:webHidden/>
          </w:rPr>
        </w:r>
        <w:r>
          <w:rPr>
            <w:noProof/>
            <w:webHidden/>
          </w:rPr>
          <w:fldChar w:fldCharType="separate"/>
        </w:r>
        <w:r>
          <w:rPr>
            <w:noProof/>
            <w:webHidden/>
          </w:rPr>
          <w:t>75</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49" w:history="1">
        <w:r w:rsidRPr="004419F6">
          <w:rPr>
            <w:rStyle w:val="Hypertextovodkaz"/>
            <w:noProof/>
          </w:rPr>
          <w:t>5.2.3</w:t>
        </w:r>
        <w:r w:rsidRPr="00433FA8">
          <w:rPr>
            <w:rFonts w:ascii="Calibri" w:eastAsia="Times New Roman" w:hAnsi="Calibri" w:cs="Times New Roman"/>
            <w:iCs w:val="0"/>
            <w:noProof/>
            <w:sz w:val="22"/>
            <w:szCs w:val="22"/>
          </w:rPr>
          <w:tab/>
        </w:r>
        <w:r w:rsidRPr="004419F6">
          <w:rPr>
            <w:rStyle w:val="Hypertextovodkaz"/>
            <w:noProof/>
          </w:rPr>
          <w:t>Využití editoru v konfiguraci REA</w:t>
        </w:r>
        <w:r>
          <w:rPr>
            <w:noProof/>
            <w:webHidden/>
          </w:rPr>
          <w:tab/>
        </w:r>
        <w:r>
          <w:rPr>
            <w:noProof/>
            <w:webHidden/>
          </w:rPr>
          <w:fldChar w:fldCharType="begin"/>
        </w:r>
        <w:r>
          <w:rPr>
            <w:noProof/>
            <w:webHidden/>
          </w:rPr>
          <w:instrText xml:space="preserve"> PAGEREF _Toc392509849 \h </w:instrText>
        </w:r>
        <w:r>
          <w:rPr>
            <w:noProof/>
            <w:webHidden/>
          </w:rPr>
        </w:r>
        <w:r>
          <w:rPr>
            <w:noProof/>
            <w:webHidden/>
          </w:rPr>
          <w:fldChar w:fldCharType="separate"/>
        </w:r>
        <w:r>
          <w:rPr>
            <w:noProof/>
            <w:webHidden/>
          </w:rPr>
          <w:t>78</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50" w:history="1">
        <w:r w:rsidRPr="004419F6">
          <w:rPr>
            <w:rStyle w:val="Hypertextovodkaz"/>
            <w:noProof/>
          </w:rPr>
          <w:t>6</w:t>
        </w:r>
        <w:r w:rsidRPr="00433FA8">
          <w:rPr>
            <w:rFonts w:ascii="Calibri" w:eastAsia="Times New Roman" w:hAnsi="Calibri" w:cs="Times New Roman"/>
            <w:b w:val="0"/>
            <w:bCs w:val="0"/>
            <w:noProof/>
            <w:sz w:val="22"/>
            <w:szCs w:val="22"/>
          </w:rPr>
          <w:tab/>
        </w:r>
        <w:r w:rsidRPr="004419F6">
          <w:rPr>
            <w:rStyle w:val="Hypertextovodkaz"/>
            <w:noProof/>
          </w:rPr>
          <w:t>Rozšiřitelnost editoru</w:t>
        </w:r>
        <w:r>
          <w:rPr>
            <w:noProof/>
            <w:webHidden/>
          </w:rPr>
          <w:tab/>
        </w:r>
        <w:r>
          <w:rPr>
            <w:noProof/>
            <w:webHidden/>
          </w:rPr>
          <w:fldChar w:fldCharType="begin"/>
        </w:r>
        <w:r>
          <w:rPr>
            <w:noProof/>
            <w:webHidden/>
          </w:rPr>
          <w:instrText xml:space="preserve"> PAGEREF _Toc392509850 \h </w:instrText>
        </w:r>
        <w:r>
          <w:rPr>
            <w:noProof/>
            <w:webHidden/>
          </w:rPr>
        </w:r>
        <w:r>
          <w:rPr>
            <w:noProof/>
            <w:webHidden/>
          </w:rPr>
          <w:fldChar w:fldCharType="separate"/>
        </w:r>
        <w:r>
          <w:rPr>
            <w:noProof/>
            <w:webHidden/>
          </w:rPr>
          <w:t>81</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1" w:history="1">
        <w:r w:rsidRPr="004419F6">
          <w:rPr>
            <w:rStyle w:val="Hypertextovodkaz"/>
            <w:noProof/>
          </w:rPr>
          <w:t>6.1</w:t>
        </w:r>
        <w:r w:rsidRPr="00433FA8">
          <w:rPr>
            <w:rFonts w:ascii="Calibri" w:eastAsia="Times New Roman" w:hAnsi="Calibri" w:cs="Times New Roman"/>
            <w:noProof/>
            <w:sz w:val="22"/>
            <w:szCs w:val="22"/>
          </w:rPr>
          <w:tab/>
        </w:r>
        <w:r w:rsidRPr="004419F6">
          <w:rPr>
            <w:rStyle w:val="Hypertextovodkaz"/>
            <w:noProof/>
          </w:rPr>
          <w:t>Projekt pro rozšiřující knihovnu.</w:t>
        </w:r>
        <w:r>
          <w:rPr>
            <w:noProof/>
            <w:webHidden/>
          </w:rPr>
          <w:tab/>
        </w:r>
        <w:r>
          <w:rPr>
            <w:noProof/>
            <w:webHidden/>
          </w:rPr>
          <w:fldChar w:fldCharType="begin"/>
        </w:r>
        <w:r>
          <w:rPr>
            <w:noProof/>
            <w:webHidden/>
          </w:rPr>
          <w:instrText xml:space="preserve"> PAGEREF _Toc392509851 \h </w:instrText>
        </w:r>
        <w:r>
          <w:rPr>
            <w:noProof/>
            <w:webHidden/>
          </w:rPr>
        </w:r>
        <w:r>
          <w:rPr>
            <w:noProof/>
            <w:webHidden/>
          </w:rPr>
          <w:fldChar w:fldCharType="separate"/>
        </w:r>
        <w:r>
          <w:rPr>
            <w:noProof/>
            <w:webHidden/>
          </w:rPr>
          <w:t>81</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2" w:history="1">
        <w:r w:rsidRPr="004419F6">
          <w:rPr>
            <w:rStyle w:val="Hypertextovodkaz"/>
            <w:noProof/>
          </w:rPr>
          <w:t>6.2</w:t>
        </w:r>
        <w:r w:rsidRPr="00433FA8">
          <w:rPr>
            <w:rFonts w:ascii="Calibri" w:eastAsia="Times New Roman" w:hAnsi="Calibri" w:cs="Times New Roman"/>
            <w:noProof/>
            <w:sz w:val="22"/>
            <w:szCs w:val="22"/>
          </w:rPr>
          <w:tab/>
        </w:r>
        <w:r w:rsidRPr="004419F6">
          <w:rPr>
            <w:rStyle w:val="Hypertextovodkaz"/>
            <w:noProof/>
          </w:rPr>
          <w:t>Poskytování assembly</w:t>
        </w:r>
        <w:r>
          <w:rPr>
            <w:noProof/>
            <w:webHidden/>
          </w:rPr>
          <w:tab/>
        </w:r>
        <w:r>
          <w:rPr>
            <w:noProof/>
            <w:webHidden/>
          </w:rPr>
          <w:fldChar w:fldCharType="begin"/>
        </w:r>
        <w:r>
          <w:rPr>
            <w:noProof/>
            <w:webHidden/>
          </w:rPr>
          <w:instrText xml:space="preserve"> PAGEREF _Toc392509852 \h </w:instrText>
        </w:r>
        <w:r>
          <w:rPr>
            <w:noProof/>
            <w:webHidden/>
          </w:rPr>
        </w:r>
        <w:r>
          <w:rPr>
            <w:noProof/>
            <w:webHidden/>
          </w:rPr>
          <w:fldChar w:fldCharType="separate"/>
        </w:r>
        <w:r>
          <w:rPr>
            <w:noProof/>
            <w:webHidden/>
          </w:rPr>
          <w:t>81</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3" w:history="1">
        <w:r w:rsidRPr="004419F6">
          <w:rPr>
            <w:rStyle w:val="Hypertextovodkaz"/>
            <w:noProof/>
          </w:rPr>
          <w:t>6.3</w:t>
        </w:r>
        <w:r w:rsidRPr="00433FA8">
          <w:rPr>
            <w:rFonts w:ascii="Calibri" w:eastAsia="Times New Roman" w:hAnsi="Calibri" w:cs="Times New Roman"/>
            <w:noProof/>
            <w:sz w:val="22"/>
            <w:szCs w:val="22"/>
          </w:rPr>
          <w:tab/>
        </w:r>
        <w:r w:rsidRPr="004419F6">
          <w:rPr>
            <w:rStyle w:val="Hypertextovodkaz"/>
            <w:noProof/>
          </w:rPr>
          <w:t>Typov</w:t>
        </w:r>
        <w:r w:rsidRPr="004419F6">
          <w:rPr>
            <w:rStyle w:val="Hypertextovodkaz"/>
            <w:rFonts w:ascii="Calibri" w:hAnsi="Calibri" w:cs="Calibri"/>
            <w:noProof/>
          </w:rPr>
          <w:t>é</w:t>
        </w:r>
        <w:r w:rsidRPr="004419F6">
          <w:rPr>
            <w:rStyle w:val="Hypertextovodkaz"/>
            <w:noProof/>
          </w:rPr>
          <w:t xml:space="preserve"> definice</w:t>
        </w:r>
        <w:r>
          <w:rPr>
            <w:noProof/>
            <w:webHidden/>
          </w:rPr>
          <w:tab/>
        </w:r>
        <w:r>
          <w:rPr>
            <w:noProof/>
            <w:webHidden/>
          </w:rPr>
          <w:fldChar w:fldCharType="begin"/>
        </w:r>
        <w:r>
          <w:rPr>
            <w:noProof/>
            <w:webHidden/>
          </w:rPr>
          <w:instrText xml:space="preserve"> PAGEREF _Toc392509853 \h </w:instrText>
        </w:r>
        <w:r>
          <w:rPr>
            <w:noProof/>
            <w:webHidden/>
          </w:rPr>
        </w:r>
        <w:r>
          <w:rPr>
            <w:noProof/>
            <w:webHidden/>
          </w:rPr>
          <w:fldChar w:fldCharType="separate"/>
        </w:r>
        <w:r>
          <w:rPr>
            <w:noProof/>
            <w:webHidden/>
          </w:rPr>
          <w:t>86</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54" w:history="1">
        <w:r w:rsidRPr="004419F6">
          <w:rPr>
            <w:rStyle w:val="Hypertextovodkaz"/>
            <w:noProof/>
          </w:rPr>
          <w:t>6.3.1</w:t>
        </w:r>
        <w:r w:rsidRPr="00433FA8">
          <w:rPr>
            <w:rFonts w:ascii="Calibri" w:eastAsia="Times New Roman" w:hAnsi="Calibri" w:cs="Times New Roman"/>
            <w:iCs w:val="0"/>
            <w:noProof/>
            <w:sz w:val="22"/>
            <w:szCs w:val="22"/>
          </w:rPr>
          <w:tab/>
        </w:r>
        <w:r w:rsidRPr="004419F6">
          <w:rPr>
            <w:rStyle w:val="Hypertextovodkaz"/>
            <w:noProof/>
          </w:rPr>
          <w:t>Příklad implementace DirectTypeDefinition</w:t>
        </w:r>
        <w:r>
          <w:rPr>
            <w:noProof/>
            <w:webHidden/>
          </w:rPr>
          <w:tab/>
        </w:r>
        <w:r>
          <w:rPr>
            <w:noProof/>
            <w:webHidden/>
          </w:rPr>
          <w:fldChar w:fldCharType="begin"/>
        </w:r>
        <w:r>
          <w:rPr>
            <w:noProof/>
            <w:webHidden/>
          </w:rPr>
          <w:instrText xml:space="preserve"> PAGEREF _Toc392509854 \h </w:instrText>
        </w:r>
        <w:r>
          <w:rPr>
            <w:noProof/>
            <w:webHidden/>
          </w:rPr>
        </w:r>
        <w:r>
          <w:rPr>
            <w:noProof/>
            <w:webHidden/>
          </w:rPr>
          <w:fldChar w:fldCharType="separate"/>
        </w:r>
        <w:r>
          <w:rPr>
            <w:noProof/>
            <w:webHidden/>
          </w:rPr>
          <w:t>88</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55" w:history="1">
        <w:r w:rsidRPr="004419F6">
          <w:rPr>
            <w:rStyle w:val="Hypertextovodkaz"/>
            <w:noProof/>
          </w:rPr>
          <w:t>6.3.2</w:t>
        </w:r>
        <w:r w:rsidRPr="00433FA8">
          <w:rPr>
            <w:rFonts w:ascii="Calibri" w:eastAsia="Times New Roman" w:hAnsi="Calibri" w:cs="Times New Roman"/>
            <w:iCs w:val="0"/>
            <w:noProof/>
            <w:sz w:val="22"/>
            <w:szCs w:val="22"/>
          </w:rPr>
          <w:tab/>
        </w:r>
        <w:r w:rsidRPr="004419F6">
          <w:rPr>
            <w:rStyle w:val="Hypertextovodkaz"/>
            <w:noProof/>
          </w:rPr>
          <w:t>Příklad implementace DataTypeDefinition</w:t>
        </w:r>
        <w:r>
          <w:rPr>
            <w:noProof/>
            <w:webHidden/>
          </w:rPr>
          <w:tab/>
        </w:r>
        <w:r>
          <w:rPr>
            <w:noProof/>
            <w:webHidden/>
          </w:rPr>
          <w:fldChar w:fldCharType="begin"/>
        </w:r>
        <w:r>
          <w:rPr>
            <w:noProof/>
            <w:webHidden/>
          </w:rPr>
          <w:instrText xml:space="preserve"> PAGEREF _Toc392509855 \h </w:instrText>
        </w:r>
        <w:r>
          <w:rPr>
            <w:noProof/>
            <w:webHidden/>
          </w:rPr>
        </w:r>
        <w:r>
          <w:rPr>
            <w:noProof/>
            <w:webHidden/>
          </w:rPr>
          <w:fldChar w:fldCharType="separate"/>
        </w:r>
        <w:r>
          <w:rPr>
            <w:noProof/>
            <w:webHidden/>
          </w:rPr>
          <w:t>89</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6" w:history="1">
        <w:r w:rsidRPr="004419F6">
          <w:rPr>
            <w:rStyle w:val="Hypertextovodkaz"/>
            <w:noProof/>
          </w:rPr>
          <w:t>6.4</w:t>
        </w:r>
        <w:r w:rsidRPr="00433FA8">
          <w:rPr>
            <w:rFonts w:ascii="Calibri" w:eastAsia="Times New Roman" w:hAnsi="Calibri" w:cs="Times New Roman"/>
            <w:noProof/>
            <w:sz w:val="22"/>
            <w:szCs w:val="22"/>
          </w:rPr>
          <w:tab/>
        </w:r>
        <w:r w:rsidRPr="004419F6">
          <w:rPr>
            <w:rStyle w:val="Hypertextovodkaz"/>
            <w:noProof/>
          </w:rPr>
          <w:t>Definice zobrazení</w:t>
        </w:r>
        <w:r>
          <w:rPr>
            <w:noProof/>
            <w:webHidden/>
          </w:rPr>
          <w:tab/>
        </w:r>
        <w:r>
          <w:rPr>
            <w:noProof/>
            <w:webHidden/>
          </w:rPr>
          <w:fldChar w:fldCharType="begin"/>
        </w:r>
        <w:r>
          <w:rPr>
            <w:noProof/>
            <w:webHidden/>
          </w:rPr>
          <w:instrText xml:space="preserve"> PAGEREF _Toc392509856 \h </w:instrText>
        </w:r>
        <w:r>
          <w:rPr>
            <w:noProof/>
            <w:webHidden/>
          </w:rPr>
        </w:r>
        <w:r>
          <w:rPr>
            <w:noProof/>
            <w:webHidden/>
          </w:rPr>
          <w:fldChar w:fldCharType="separate"/>
        </w:r>
        <w:r>
          <w:rPr>
            <w:noProof/>
            <w:webHidden/>
          </w:rPr>
          <w:t>94</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7" w:history="1">
        <w:r w:rsidRPr="004419F6">
          <w:rPr>
            <w:rStyle w:val="Hypertextovodkaz"/>
            <w:noProof/>
          </w:rPr>
          <w:t>6.5</w:t>
        </w:r>
        <w:r w:rsidRPr="00433FA8">
          <w:rPr>
            <w:rFonts w:ascii="Calibri" w:eastAsia="Times New Roman" w:hAnsi="Calibri" w:cs="Times New Roman"/>
            <w:noProof/>
            <w:sz w:val="22"/>
            <w:szCs w:val="22"/>
          </w:rPr>
          <w:tab/>
        </w:r>
        <w:r w:rsidRPr="004419F6">
          <w:rPr>
            <w:rStyle w:val="Hypertextovodkaz"/>
            <w:noProof/>
          </w:rPr>
          <w:t>Registrace rozšíření</w:t>
        </w:r>
        <w:r>
          <w:rPr>
            <w:noProof/>
            <w:webHidden/>
          </w:rPr>
          <w:tab/>
        </w:r>
        <w:r>
          <w:rPr>
            <w:noProof/>
            <w:webHidden/>
          </w:rPr>
          <w:fldChar w:fldCharType="begin"/>
        </w:r>
        <w:r>
          <w:rPr>
            <w:noProof/>
            <w:webHidden/>
          </w:rPr>
          <w:instrText xml:space="preserve"> PAGEREF _Toc392509857 \h </w:instrText>
        </w:r>
        <w:r>
          <w:rPr>
            <w:noProof/>
            <w:webHidden/>
          </w:rPr>
        </w:r>
        <w:r>
          <w:rPr>
            <w:noProof/>
            <w:webHidden/>
          </w:rPr>
          <w:fldChar w:fldCharType="separate"/>
        </w:r>
        <w:r>
          <w:rPr>
            <w:noProof/>
            <w:webHidden/>
          </w:rPr>
          <w:t>96</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8" w:history="1">
        <w:r w:rsidRPr="004419F6">
          <w:rPr>
            <w:rStyle w:val="Hypertextovodkaz"/>
            <w:noProof/>
          </w:rPr>
          <w:t>6.6</w:t>
        </w:r>
        <w:r w:rsidRPr="00433FA8">
          <w:rPr>
            <w:rFonts w:ascii="Calibri" w:eastAsia="Times New Roman" w:hAnsi="Calibri" w:cs="Times New Roman"/>
            <w:noProof/>
            <w:sz w:val="22"/>
            <w:szCs w:val="22"/>
          </w:rPr>
          <w:tab/>
        </w:r>
        <w:r w:rsidRPr="004419F6">
          <w:rPr>
            <w:rStyle w:val="Hypertextovodkaz"/>
            <w:noProof/>
          </w:rPr>
          <w:t>Ladění mimo Visual Studio</w:t>
        </w:r>
        <w:r>
          <w:rPr>
            <w:noProof/>
            <w:webHidden/>
          </w:rPr>
          <w:tab/>
        </w:r>
        <w:r>
          <w:rPr>
            <w:noProof/>
            <w:webHidden/>
          </w:rPr>
          <w:fldChar w:fldCharType="begin"/>
        </w:r>
        <w:r>
          <w:rPr>
            <w:noProof/>
            <w:webHidden/>
          </w:rPr>
          <w:instrText xml:space="preserve"> PAGEREF _Toc392509858 \h </w:instrText>
        </w:r>
        <w:r>
          <w:rPr>
            <w:noProof/>
            <w:webHidden/>
          </w:rPr>
        </w:r>
        <w:r>
          <w:rPr>
            <w:noProof/>
            <w:webHidden/>
          </w:rPr>
          <w:fldChar w:fldCharType="separate"/>
        </w:r>
        <w:r>
          <w:rPr>
            <w:noProof/>
            <w:webHidden/>
          </w:rPr>
          <w:t>96</w:t>
        </w:r>
        <w:r>
          <w:rPr>
            <w:noProof/>
            <w:webHidden/>
          </w:rPr>
          <w:fldChar w:fldCharType="end"/>
        </w:r>
      </w:hyperlink>
    </w:p>
    <w:p w:rsidR="004A0C99" w:rsidRPr="00433FA8" w:rsidRDefault="004A0C99">
      <w:pPr>
        <w:pStyle w:val="Obsah2"/>
        <w:tabs>
          <w:tab w:val="left" w:pos="960"/>
          <w:tab w:val="right" w:leader="dot" w:pos="8210"/>
        </w:tabs>
        <w:rPr>
          <w:rFonts w:ascii="Calibri" w:eastAsia="Times New Roman" w:hAnsi="Calibri" w:cs="Times New Roman"/>
          <w:noProof/>
          <w:sz w:val="22"/>
          <w:szCs w:val="22"/>
        </w:rPr>
      </w:pPr>
      <w:hyperlink w:anchor="_Toc392509859" w:history="1">
        <w:r w:rsidRPr="004419F6">
          <w:rPr>
            <w:rStyle w:val="Hypertextovodkaz"/>
            <w:noProof/>
          </w:rPr>
          <w:t>6.7</w:t>
        </w:r>
        <w:r w:rsidRPr="00433FA8">
          <w:rPr>
            <w:rFonts w:ascii="Calibri" w:eastAsia="Times New Roman" w:hAnsi="Calibri" w:cs="Times New Roman"/>
            <w:noProof/>
            <w:sz w:val="22"/>
            <w:szCs w:val="22"/>
          </w:rPr>
          <w:tab/>
        </w:r>
        <w:r w:rsidRPr="004419F6">
          <w:rPr>
            <w:rStyle w:val="Hypertextovodkaz"/>
            <w:noProof/>
          </w:rPr>
          <w:t>Doporučená rozšíření</w:t>
        </w:r>
        <w:r>
          <w:rPr>
            <w:noProof/>
            <w:webHidden/>
          </w:rPr>
          <w:tab/>
        </w:r>
        <w:r>
          <w:rPr>
            <w:noProof/>
            <w:webHidden/>
          </w:rPr>
          <w:fldChar w:fldCharType="begin"/>
        </w:r>
        <w:r>
          <w:rPr>
            <w:noProof/>
            <w:webHidden/>
          </w:rPr>
          <w:instrText xml:space="preserve"> PAGEREF _Toc392509859 \h </w:instrText>
        </w:r>
        <w:r>
          <w:rPr>
            <w:noProof/>
            <w:webHidden/>
          </w:rPr>
        </w:r>
        <w:r>
          <w:rPr>
            <w:noProof/>
            <w:webHidden/>
          </w:rPr>
          <w:fldChar w:fldCharType="separate"/>
        </w:r>
        <w:r>
          <w:rPr>
            <w:noProof/>
            <w:webHidden/>
          </w:rPr>
          <w:t>99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60" w:history="1">
        <w:r w:rsidRPr="004419F6">
          <w:rPr>
            <w:rStyle w:val="Hypertextovodkaz"/>
            <w:noProof/>
          </w:rPr>
          <w:t>6.7.1</w:t>
        </w:r>
        <w:r w:rsidRPr="00433FA8">
          <w:rPr>
            <w:rFonts w:ascii="Calibri" w:eastAsia="Times New Roman" w:hAnsi="Calibri" w:cs="Times New Roman"/>
            <w:iCs w:val="0"/>
            <w:noProof/>
            <w:sz w:val="22"/>
            <w:szCs w:val="22"/>
          </w:rPr>
          <w:tab/>
        </w:r>
        <w:r w:rsidRPr="004419F6">
          <w:rPr>
            <w:rStyle w:val="Hypertextovodkaz"/>
            <w:noProof/>
          </w:rPr>
          <w:t>Knihovny doporučených rozšíření</w:t>
        </w:r>
        <w:r>
          <w:rPr>
            <w:noProof/>
            <w:webHidden/>
          </w:rPr>
          <w:tab/>
        </w:r>
        <w:r>
          <w:rPr>
            <w:noProof/>
            <w:webHidden/>
          </w:rPr>
          <w:fldChar w:fldCharType="begin"/>
        </w:r>
        <w:r>
          <w:rPr>
            <w:noProof/>
            <w:webHidden/>
          </w:rPr>
          <w:instrText xml:space="preserve"> PAGEREF _Toc392509860 \h </w:instrText>
        </w:r>
        <w:r>
          <w:rPr>
            <w:noProof/>
            <w:webHidden/>
          </w:rPr>
        </w:r>
        <w:r>
          <w:rPr>
            <w:noProof/>
            <w:webHidden/>
          </w:rPr>
          <w:fldChar w:fldCharType="separate"/>
        </w:r>
        <w:r>
          <w:rPr>
            <w:noProof/>
            <w:webHidden/>
          </w:rPr>
          <w:t>99</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61" w:history="1">
        <w:r w:rsidRPr="004419F6">
          <w:rPr>
            <w:rStyle w:val="Hypertextovodkaz"/>
            <w:noProof/>
          </w:rPr>
          <w:t>6.7.2</w:t>
        </w:r>
        <w:r w:rsidRPr="00433FA8">
          <w:rPr>
            <w:rFonts w:ascii="Calibri" w:eastAsia="Times New Roman" w:hAnsi="Calibri" w:cs="Times New Roman"/>
            <w:iCs w:val="0"/>
            <w:noProof/>
            <w:sz w:val="22"/>
            <w:szCs w:val="22"/>
          </w:rPr>
          <w:tab/>
        </w:r>
        <w:r w:rsidRPr="004419F6">
          <w:rPr>
            <w:rStyle w:val="Hypertextovodkaz"/>
            <w:noProof/>
          </w:rPr>
          <w:t>Rozšíření pro poskytování assembly</w:t>
        </w:r>
        <w:r>
          <w:rPr>
            <w:noProof/>
            <w:webHidden/>
          </w:rPr>
          <w:tab/>
        </w:r>
        <w:r>
          <w:rPr>
            <w:noProof/>
            <w:webHidden/>
          </w:rPr>
          <w:fldChar w:fldCharType="begin"/>
        </w:r>
        <w:r>
          <w:rPr>
            <w:noProof/>
            <w:webHidden/>
          </w:rPr>
          <w:instrText xml:space="preserve"> PAGEREF _Toc392509861 \h </w:instrText>
        </w:r>
        <w:r>
          <w:rPr>
            <w:noProof/>
            <w:webHidden/>
          </w:rPr>
        </w:r>
        <w:r>
          <w:rPr>
            <w:noProof/>
            <w:webHidden/>
          </w:rPr>
          <w:fldChar w:fldCharType="separate"/>
        </w:r>
        <w:r>
          <w:rPr>
            <w:noProof/>
            <w:webHidden/>
          </w:rPr>
          <w:t>100</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62" w:history="1">
        <w:r w:rsidRPr="004419F6">
          <w:rPr>
            <w:rStyle w:val="Hypertextovodkaz"/>
            <w:noProof/>
          </w:rPr>
          <w:t>6.7.3</w:t>
        </w:r>
        <w:r w:rsidRPr="00433FA8">
          <w:rPr>
            <w:rFonts w:ascii="Calibri" w:eastAsia="Times New Roman" w:hAnsi="Calibri" w:cs="Times New Roman"/>
            <w:iCs w:val="0"/>
            <w:noProof/>
            <w:sz w:val="22"/>
            <w:szCs w:val="22"/>
          </w:rPr>
          <w:tab/>
        </w:r>
        <w:r w:rsidRPr="004419F6">
          <w:rPr>
            <w:rStyle w:val="Hypertextovodkaz"/>
            <w:noProof/>
          </w:rPr>
          <w:t>Rozšiřující typové definice</w:t>
        </w:r>
        <w:r>
          <w:rPr>
            <w:noProof/>
            <w:webHidden/>
          </w:rPr>
          <w:tab/>
        </w:r>
        <w:r>
          <w:rPr>
            <w:noProof/>
            <w:webHidden/>
          </w:rPr>
          <w:fldChar w:fldCharType="begin"/>
        </w:r>
        <w:r>
          <w:rPr>
            <w:noProof/>
            <w:webHidden/>
          </w:rPr>
          <w:instrText xml:space="preserve"> PAGEREF _Toc392509862 \h </w:instrText>
        </w:r>
        <w:r>
          <w:rPr>
            <w:noProof/>
            <w:webHidden/>
          </w:rPr>
        </w:r>
        <w:r>
          <w:rPr>
            <w:noProof/>
            <w:webHidden/>
          </w:rPr>
          <w:fldChar w:fldCharType="separate"/>
        </w:r>
        <w:r>
          <w:rPr>
            <w:noProof/>
            <w:webHidden/>
          </w:rPr>
          <w:t>101</w:t>
        </w:r>
        <w:r>
          <w:rPr>
            <w:noProof/>
            <w:webHidden/>
          </w:rPr>
          <w:fldChar w:fldCharType="end"/>
        </w:r>
      </w:hyperlink>
    </w:p>
    <w:p w:rsidR="004A0C99" w:rsidRPr="00433FA8" w:rsidRDefault="004A0C99">
      <w:pPr>
        <w:pStyle w:val="Obsah3"/>
        <w:tabs>
          <w:tab w:val="left" w:pos="1200"/>
          <w:tab w:val="right" w:leader="dot" w:pos="8210"/>
        </w:tabs>
        <w:rPr>
          <w:rFonts w:ascii="Calibri" w:eastAsia="Times New Roman" w:hAnsi="Calibri" w:cs="Times New Roman"/>
          <w:iCs w:val="0"/>
          <w:noProof/>
          <w:sz w:val="22"/>
          <w:szCs w:val="22"/>
        </w:rPr>
      </w:pPr>
      <w:hyperlink w:anchor="_Toc392509863" w:history="1">
        <w:r w:rsidRPr="004419F6">
          <w:rPr>
            <w:rStyle w:val="Hypertextovodkaz"/>
            <w:noProof/>
          </w:rPr>
          <w:t>6.7.4</w:t>
        </w:r>
        <w:r w:rsidRPr="00433FA8">
          <w:rPr>
            <w:rFonts w:ascii="Calibri" w:eastAsia="Times New Roman" w:hAnsi="Calibri" w:cs="Times New Roman"/>
            <w:iCs w:val="0"/>
            <w:noProof/>
            <w:sz w:val="22"/>
            <w:szCs w:val="22"/>
          </w:rPr>
          <w:tab/>
        </w:r>
        <w:r w:rsidRPr="004419F6">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_Toc392509863 \h </w:instrText>
        </w:r>
        <w:r>
          <w:rPr>
            <w:noProof/>
            <w:webHidden/>
          </w:rPr>
        </w:r>
        <w:r>
          <w:rPr>
            <w:noProof/>
            <w:webHidden/>
          </w:rPr>
          <w:fldChar w:fldCharType="separate"/>
        </w:r>
        <w:r>
          <w:rPr>
            <w:noProof/>
            <w:webHidden/>
          </w:rPr>
          <w:t>102</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64" w:history="1">
        <w:r w:rsidRPr="004419F6">
          <w:rPr>
            <w:rStyle w:val="Hypertextovodkaz"/>
            <w:noProof/>
          </w:rPr>
          <w:t>7</w:t>
        </w:r>
        <w:r w:rsidRPr="00433FA8">
          <w:rPr>
            <w:rFonts w:ascii="Calibri" w:eastAsia="Times New Roman" w:hAnsi="Calibri" w:cs="Times New Roman"/>
            <w:b w:val="0"/>
            <w:bCs w:val="0"/>
            <w:noProof/>
            <w:sz w:val="22"/>
            <w:szCs w:val="22"/>
          </w:rPr>
          <w:tab/>
        </w:r>
        <w:r w:rsidRPr="004419F6">
          <w:rPr>
            <w:rStyle w:val="Hypertextovodkaz"/>
            <w:noProof/>
          </w:rPr>
          <w:t>Závěr</w:t>
        </w:r>
        <w:r>
          <w:rPr>
            <w:noProof/>
            <w:webHidden/>
          </w:rPr>
          <w:tab/>
        </w:r>
        <w:r>
          <w:rPr>
            <w:noProof/>
            <w:webHidden/>
          </w:rPr>
          <w:fldChar w:fldCharType="begin"/>
        </w:r>
        <w:r>
          <w:rPr>
            <w:noProof/>
            <w:webHidden/>
          </w:rPr>
          <w:instrText xml:space="preserve"> PAGEREF _Toc392509864 \h </w:instrText>
        </w:r>
        <w:r>
          <w:rPr>
            <w:noProof/>
            <w:webHidden/>
          </w:rPr>
        </w:r>
        <w:r>
          <w:rPr>
            <w:noProof/>
            <w:webHidden/>
          </w:rPr>
          <w:fldChar w:fldCharType="separate"/>
        </w:r>
        <w:r>
          <w:rPr>
            <w:noProof/>
            <w:webHidden/>
          </w:rPr>
          <w:t>103</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65" w:history="1">
        <w:r w:rsidRPr="004419F6">
          <w:rPr>
            <w:rStyle w:val="Hypertextovodkaz"/>
            <w:noProof/>
          </w:rPr>
          <w:t>8</w:t>
        </w:r>
        <w:r w:rsidRPr="00433FA8">
          <w:rPr>
            <w:rFonts w:ascii="Calibri" w:eastAsia="Times New Roman" w:hAnsi="Calibri" w:cs="Times New Roman"/>
            <w:b w:val="0"/>
            <w:bCs w:val="0"/>
            <w:noProof/>
            <w:sz w:val="22"/>
            <w:szCs w:val="22"/>
          </w:rPr>
          <w:tab/>
        </w:r>
        <w:r w:rsidRPr="004419F6">
          <w:rPr>
            <w:rStyle w:val="Hypertextovodkaz"/>
            <w:noProof/>
          </w:rPr>
          <w:t>Seznam použitých zdrojů</w:t>
        </w:r>
        <w:r>
          <w:rPr>
            <w:noProof/>
            <w:webHidden/>
          </w:rPr>
          <w:tab/>
        </w:r>
        <w:r>
          <w:rPr>
            <w:noProof/>
            <w:webHidden/>
          </w:rPr>
          <w:fldChar w:fldCharType="begin"/>
        </w:r>
        <w:r>
          <w:rPr>
            <w:noProof/>
            <w:webHidden/>
          </w:rPr>
          <w:instrText xml:space="preserve"> PAGEREF _Toc392509865 \h </w:instrText>
        </w:r>
        <w:r>
          <w:rPr>
            <w:noProof/>
            <w:webHidden/>
          </w:rPr>
        </w:r>
        <w:r>
          <w:rPr>
            <w:noProof/>
            <w:webHidden/>
          </w:rPr>
          <w:fldChar w:fldCharType="separate"/>
        </w:r>
        <w:r>
          <w:rPr>
            <w:noProof/>
            <w:webHidden/>
          </w:rPr>
          <w:t>106</w:t>
        </w:r>
        <w:r>
          <w:rPr>
            <w:noProof/>
            <w:webHidden/>
          </w:rPr>
          <w:fldChar w:fldCharType="end"/>
        </w:r>
      </w:hyperlink>
    </w:p>
    <w:p w:rsidR="004A0C99" w:rsidRPr="00433FA8" w:rsidRDefault="004A0C99">
      <w:pPr>
        <w:pStyle w:val="Obsah1"/>
        <w:tabs>
          <w:tab w:val="left" w:pos="480"/>
          <w:tab w:val="right" w:leader="dot" w:pos="8210"/>
        </w:tabs>
        <w:rPr>
          <w:rFonts w:ascii="Calibri" w:eastAsia="Times New Roman" w:hAnsi="Calibri" w:cs="Times New Roman"/>
          <w:b w:val="0"/>
          <w:bCs w:val="0"/>
          <w:noProof/>
          <w:sz w:val="22"/>
          <w:szCs w:val="22"/>
        </w:rPr>
      </w:pPr>
      <w:hyperlink w:anchor="_Toc392509866" w:history="1">
        <w:r w:rsidRPr="004419F6">
          <w:rPr>
            <w:rStyle w:val="Hypertextovodkaz"/>
            <w:noProof/>
          </w:rPr>
          <w:t>9</w:t>
        </w:r>
        <w:r w:rsidRPr="00433FA8">
          <w:rPr>
            <w:rFonts w:ascii="Calibri" w:eastAsia="Times New Roman" w:hAnsi="Calibri" w:cs="Times New Roman"/>
            <w:b w:val="0"/>
            <w:bCs w:val="0"/>
            <w:noProof/>
            <w:sz w:val="22"/>
            <w:szCs w:val="22"/>
          </w:rPr>
          <w:tab/>
        </w:r>
        <w:r w:rsidRPr="004419F6">
          <w:rPr>
            <w:rStyle w:val="Hypertextovodkaz"/>
            <w:noProof/>
          </w:rPr>
          <w:t>Přílohy</w:t>
        </w:r>
        <w:r>
          <w:rPr>
            <w:noProof/>
            <w:webHidden/>
          </w:rPr>
          <w:tab/>
        </w:r>
        <w:r>
          <w:rPr>
            <w:noProof/>
            <w:webHidden/>
          </w:rPr>
          <w:fldChar w:fldCharType="begin"/>
        </w:r>
        <w:r>
          <w:rPr>
            <w:noProof/>
            <w:webHidden/>
          </w:rPr>
          <w:instrText xml:space="preserve"> PAGEREF _Toc392509866 \h </w:instrText>
        </w:r>
        <w:r>
          <w:rPr>
            <w:noProof/>
            <w:webHidden/>
          </w:rPr>
        </w:r>
        <w:r>
          <w:rPr>
            <w:noProof/>
            <w:webHidden/>
          </w:rPr>
          <w:fldChar w:fldCharType="separate"/>
        </w:r>
        <w:r>
          <w:rPr>
            <w:noProof/>
            <w:webHidden/>
          </w:rPr>
          <w:t>108</w:t>
        </w:r>
        <w:r>
          <w:rPr>
            <w:noProof/>
            <w:webHidden/>
          </w:rPr>
          <w:fldChar w:fldCharType="end"/>
        </w:r>
      </w:hyperlink>
    </w:p>
    <w:p w:rsidR="00B33931" w:rsidRDefault="00AB3023" w:rsidP="003722A1">
      <w:pPr>
        <w:pStyle w:val="ThesisTODO"/>
        <w:rPr>
          <w:b w:val="0"/>
          <w:bCs/>
          <w:color w:val="000000"/>
          <w:sz w:val="32"/>
          <w:szCs w:val="32"/>
        </w:rPr>
      </w:pPr>
      <w:r w:rsidRPr="00162ACD">
        <w:rPr>
          <w:rFonts w:ascii="Calibri" w:hAnsi="Calibri" w:cs="Calibri"/>
          <w:caps/>
          <w:color w:val="000000"/>
          <w:sz w:val="32"/>
          <w:szCs w:val="32"/>
        </w:rPr>
        <w:fldChar w:fldCharType="end"/>
      </w:r>
    </w:p>
    <w:p w:rsidR="003305CA" w:rsidRPr="007313B9" w:rsidRDefault="003305CA" w:rsidP="003722A1">
      <w:pPr>
        <w:pStyle w:val="ThesisTODO"/>
        <w:sectPr w:rsidR="003305CA" w:rsidRPr="007313B9" w:rsidSect="00CE0E36">
          <w:pgSz w:w="11906" w:h="16838"/>
          <w:pgMar w:top="1418" w:right="1418" w:bottom="1418" w:left="2268" w:header="709" w:footer="709" w:gutter="0"/>
          <w:pgNumType w:start="1"/>
          <w:cols w:space="708"/>
          <w:titlePg/>
          <w:docGrid w:linePitch="360"/>
        </w:sectPr>
      </w:pPr>
    </w:p>
    <w:p w:rsidR="00B33931" w:rsidRPr="007313B9" w:rsidRDefault="00B33931" w:rsidP="00B32C4F">
      <w:pPr>
        <w:pStyle w:val="Nadpis1"/>
        <w:rPr>
          <w:lang w:eastAsia="ja-JP"/>
        </w:rPr>
      </w:pPr>
      <w:bookmarkStart w:id="1" w:name="_Toc392509783"/>
      <w:r w:rsidRPr="007313B9">
        <w:lastRenderedPageBreak/>
        <w:t>Úvod</w:t>
      </w:r>
      <w:bookmarkEnd w:id="1"/>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totiž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A47D3A">
        <w:rPr>
          <w:b/>
        </w:rPr>
        <w:t>[2]</w:t>
      </w:r>
      <w:r w:rsidR="00970161" w:rsidRPr="00CC3F17">
        <w:rPr>
          <w:b/>
        </w:rPr>
        <w:fldChar w:fldCharType="end"/>
      </w:r>
      <w:r w:rsidR="00970161">
        <w:t xml:space="preserve"> </w:t>
      </w:r>
      <w:r w:rsidR="00307B77">
        <w:t>–</w:t>
      </w:r>
      <w:r w:rsidR="00130D11">
        <w:t xml:space="preserve"> </w:t>
      </w:r>
      <w:r w:rsidR="00307B77">
        <w:t>S</w:t>
      </w:r>
      <w:r>
        <w:t xml:space="preserve">amotné Visual Studio neumožnuje zpracování žádných jazyků ani projektů. Prostředí každého podporovaného jazyka je nahráváno pomocí </w:t>
      </w:r>
      <w:r w:rsidR="00DF3708">
        <w:t xml:space="preserve">komponent, ve formě </w:t>
      </w:r>
      <w:r w:rsidR="00DF3708">
        <w:lastRenderedPageBreak/>
        <w:t>pluginů, které definují zvýraznění syntaxe jazyků, prostředky nutné pro kompilaci</w:t>
      </w:r>
      <w:r w:rsidR="00320F6F">
        <w:t>, apod.</w:t>
      </w:r>
      <w:r w:rsidR="00DF3708">
        <w:t xml:space="preserve"> Také je možné nahráním pluginů přidat specializované nástroje pro analýzu kódu jako jsou například CodeContracts.</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A47D3A">
        <w:rPr>
          <w:b/>
        </w:rPr>
        <w:t>[3]</w:t>
      </w:r>
      <w:r w:rsidR="00CC3F17">
        <w:rPr>
          <w:b/>
        </w:rPr>
        <w:fldChar w:fldCharType="end"/>
      </w:r>
      <w:r>
        <w:t xml:space="preserve"> –</w:t>
      </w:r>
      <w:r w:rsidR="00970161">
        <w:t xml:space="preserve"> U internetových prohlížečů je komponentová architektura běžná</w:t>
      </w:r>
      <w:r w:rsidR="00CE566A">
        <w:t>. Výjimkou není ani Google Chrome.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ystému Windows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HelenOS</w:t>
      </w:r>
      <w:r w:rsidR="00BE1664">
        <w:t xml:space="preserve"> </w:t>
      </w:r>
      <w:r w:rsidR="00BE1664">
        <w:fldChar w:fldCharType="begin"/>
      </w:r>
      <w:r w:rsidR="00BE1664">
        <w:instrText xml:space="preserve"> REF _Ref390458785 \r \h </w:instrText>
      </w:r>
      <w:r w:rsidR="00BE1664">
        <w:fldChar w:fldCharType="separate"/>
      </w:r>
      <w:r w:rsidR="00A47D3A">
        <w:t>[4]</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2212DD">
        <w:t>[9]</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2212DD">
        <w:t>[10]</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které jsou nazývané Addiny</w:t>
      </w:r>
      <w:r w:rsidR="00366EA3">
        <w:t xml:space="preserve">. Izolace je zde na takové úrovni, že pád </w:t>
      </w:r>
      <w:r w:rsidR="00D57148">
        <w:t>jednoho Addinu</w:t>
      </w:r>
      <w:r w:rsidR="00366EA3">
        <w:t xml:space="preserve"> nemusí ovlivnit </w:t>
      </w:r>
      <w:r w:rsidR="00D57148">
        <w:t xml:space="preserve">běh zbylých částí aplikace. Pro každý Addin je také možné </w:t>
      </w:r>
      <w:r w:rsidR="00C66423">
        <w:t>určit rozdílná oprávnění. Implementace těchto možností v MAF si však žádá relativně velkou režii při komunikaci</w:t>
      </w:r>
      <w:r w:rsidR="00D1156B">
        <w:t xml:space="preserve"> s</w:t>
      </w:r>
      <w:r w:rsidR="00C66423">
        <w:t> Addinem. Proto není vhodné rozkládat aplikaci na velké množství Addinů. Addin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337A8D">
      <w:pPr>
        <w:pStyle w:val="Nadpis2"/>
      </w:pPr>
      <w:bookmarkStart w:id="2" w:name="_Ref391987909"/>
      <w:bookmarkStart w:id="3" w:name="_Toc392509784"/>
      <w:r>
        <w:lastRenderedPageBreak/>
        <w:t>Základní principy MEF</w:t>
      </w:r>
      <w:bookmarkEnd w:id="2"/>
      <w:bookmarkEnd w:id="3"/>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sz w:val="22"/>
        </w:rPr>
        <w:t>Export</w:t>
      </w:r>
      <w:r>
        <w:t xml:space="preserve"> na třídě </w:t>
      </w:r>
      <w:r w:rsidRPr="001A3276">
        <w:rPr>
          <w:rStyle w:val="ThesisCodeChar"/>
          <w:sz w:val="22"/>
        </w:rPr>
        <w:t>NormLayout</w:t>
      </w:r>
      <w:r>
        <w:t>, který označuje, že je třída exportovaná.</w:t>
      </w:r>
      <w:r w:rsidR="001A3276">
        <w:t xml:space="preserve"> Atributy </w:t>
      </w:r>
      <w:r w:rsidR="001A3276" w:rsidRPr="001A3276">
        <w:rPr>
          <w:rStyle w:val="ThesisCodeChar"/>
          <w:sz w:val="22"/>
        </w:rPr>
        <w:t>Import</w:t>
      </w:r>
      <w:r w:rsidR="001A3276">
        <w:t xml:space="preserve"> a </w:t>
      </w:r>
      <w:r w:rsidR="001A3276" w:rsidRPr="001A3276">
        <w:rPr>
          <w:rStyle w:val="ThesisCodeChar"/>
          <w:sz w:val="22"/>
        </w:rPr>
        <w:t>ImportMany</w:t>
      </w:r>
      <w:r w:rsidR="001A3276">
        <w:t xml:space="preserve"> naopak označují položky třídy, do kterých bude při kompozici přiřazen odpovídající exportovaný objekt.</w:t>
      </w:r>
    </w:p>
    <w:p w:rsidR="00104E01" w:rsidRDefault="00104E01" w:rsidP="003722A1">
      <w:pPr>
        <w:pStyle w:val="ThesisInserted"/>
      </w:pPr>
      <w:r>
        <w:object w:dxaOrig="5011" w:dyaOrig="3826">
          <v:shape id="_x0000_i1026" type="#_x0000_t75" style="width:250.4pt;height:192pt" o:ole="">
            <v:imagedata r:id="rId10" o:title=""/>
          </v:shape>
          <o:OLEObject Type="Embed" ProgID="Visio.Drawing.15" ShapeID="_x0000_i1026" DrawAspect="Content" ObjectID="_1466251885" r:id="rId11"/>
        </w:object>
      </w:r>
    </w:p>
    <w:p w:rsidR="00104E01" w:rsidRPr="00241F00" w:rsidRDefault="00104E01" w:rsidP="00241F00">
      <w:pPr>
        <w:pStyle w:val="InsertedTitulek"/>
      </w:pPr>
      <w:r w:rsidRPr="00241F00">
        <w:t xml:space="preserve">Obrázek </w:t>
      </w:r>
      <w:fldSimple w:instr=" STYLEREF 1 \s ">
        <w:r w:rsidR="00084D0F">
          <w:rPr>
            <w:noProof/>
          </w:rPr>
          <w:t>1</w:t>
        </w:r>
      </w:fldSimple>
      <w:r w:rsidR="00084D0F">
        <w:t>-</w:t>
      </w:r>
      <w:fldSimple w:instr=" SEQ Obrázek \* ARABIC \s 1 ">
        <w:r w:rsidR="00084D0F">
          <w:rPr>
            <w:noProof/>
          </w:rPr>
          <w:t>1</w:t>
        </w:r>
      </w:fldSimple>
      <w:r w:rsidRPr="00241F00">
        <w:t xml:space="preserve"> </w:t>
      </w:r>
      <w:r w:rsidR="009A6FA7">
        <w:t>Příklad způsobu definice komponent pomocí MEF</w:t>
      </w:r>
      <w:r w:rsidRPr="00241F00">
        <w:t>.</w:t>
      </w:r>
      <w:r w:rsidR="009A6FA7">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A47D3A">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sz w:val="22"/>
        </w:rPr>
        <w:t>CompositionContainer</w:t>
      </w:r>
      <w:r w:rsidRPr="007313B9">
        <w:t xml:space="preserve">, z katalogů, které ji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lastRenderedPageBreak/>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B80AC0">
        <w:t>[12]</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B80AC0">
        <w:t>[11]</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B80AC0">
        <w:t>[13]</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170BAD">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DE0E30" w:rsidRDefault="008E309C" w:rsidP="003722A1">
      <w:pPr>
        <w:pStyle w:val="ThesisTODO"/>
      </w:pPr>
      <w:r>
        <w:t>TODO obrázek z konzolového výstupu Mefx</w:t>
      </w:r>
    </w:p>
    <w:p w:rsidR="008E309C" w:rsidRDefault="008E309C"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DE0E30" w:rsidRPr="00DE0E30" w:rsidRDefault="00DE0E30" w:rsidP="003722A1">
      <w:pPr>
        <w:pStyle w:val="TextChapter"/>
      </w:pPr>
      <w:r>
        <w:lastRenderedPageBreak/>
        <w:t>Visual MEFX</w:t>
      </w:r>
    </w:p>
    <w:p w:rsidR="00F62D62" w:rsidRDefault="00BB1857" w:rsidP="003722A1">
      <w:pPr>
        <w:pStyle w:val="ThesisText"/>
      </w:pPr>
      <w:r>
        <w:pict>
          <v:shape id="_x0000_i1027" type="#_x0000_t75" style="width:304pt;height:166.4pt">
            <v:imagedata r:id="rId12" o:title=""/>
          </v:shape>
        </w:pict>
      </w:r>
    </w:p>
    <w:p w:rsidR="00995A8C" w:rsidRDefault="00995A8C" w:rsidP="00995A8C">
      <w:pPr>
        <w:pStyle w:val="Titulek"/>
      </w:pPr>
      <w:r>
        <w:t>Ukázka výstupu nástroje Visual MEFX</w:t>
      </w:r>
    </w:p>
    <w:p w:rsidR="00F62D62" w:rsidRDefault="00F62D62" w:rsidP="003722A1">
      <w:pPr>
        <w:pStyle w:val="ThesisText"/>
      </w:pPr>
    </w:p>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t>MEF Visualizer Tool</w:t>
      </w:r>
    </w:p>
    <w:p w:rsidR="007721FD" w:rsidRDefault="00BB1857" w:rsidP="003722A1">
      <w:pPr>
        <w:pStyle w:val="ThesisText"/>
      </w:pPr>
      <w:r>
        <w:pict>
          <v:shape id="_x0000_i1028" type="#_x0000_t75" style="width:339.2pt;height:176.8pt">
            <v:imagedata r:id="rId13" o:title=""/>
          </v:shape>
        </w:pict>
      </w:r>
    </w:p>
    <w:p w:rsidR="007721FD" w:rsidRDefault="007721FD" w:rsidP="007721FD">
      <w:pPr>
        <w:pStyle w:val="Titulek"/>
      </w:pPr>
      <w:r>
        <w:t>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w:t>
      </w:r>
      <w:r w:rsidR="0083528A">
        <w:lastRenderedPageBreak/>
        <w:t>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A47D3A">
        <w:t>[5]</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t>MEF Editor</w:t>
      </w:r>
      <w:r w:rsidR="00D80AAC">
        <w:t xml:space="preserve"> (předchozí bakalářská práce autora této diplomové práce)</w:t>
      </w:r>
    </w:p>
    <w:p w:rsidR="00706858" w:rsidRDefault="00A3599D" w:rsidP="00B63702">
      <w:pPr>
        <w:pStyle w:val="ThesisInserted"/>
        <w:ind w:firstLine="0"/>
        <w:jc w:val="center"/>
      </w:pPr>
      <w:r w:rsidRPr="007313B9">
        <w:object w:dxaOrig="10436" w:dyaOrig="4870">
          <v:shape id="_x0000_i1029" type="#_x0000_t75" style="width:406.4pt;height:190.4pt" o:ole="">
            <v:imagedata r:id="rId14" o:title=""/>
          </v:shape>
          <o:OLEObject Type="Embed" ProgID="Visio.Drawing.11" ShapeID="_x0000_i1029" DrawAspect="Content" ObjectID="_1466251886" r:id="rId15"/>
        </w:object>
      </w:r>
    </w:p>
    <w:p w:rsidR="00A3599D" w:rsidRPr="007313B9" w:rsidRDefault="00706858" w:rsidP="00241F00">
      <w:pPr>
        <w:pStyle w:val="InsertedTitulek"/>
      </w:pPr>
      <w:r>
        <w:t xml:space="preserve">Obrázek </w:t>
      </w:r>
      <w:fldSimple w:instr=" STYLEREF 1 \s ">
        <w:r w:rsidR="00084D0F">
          <w:rPr>
            <w:noProof/>
          </w:rPr>
          <w:t>1</w:t>
        </w:r>
      </w:fldSimple>
      <w:r w:rsidR="00084D0F">
        <w:t>-</w:t>
      </w:r>
      <w:fldSimple w:instr=" SEQ Obrázek \* ARABIC \s 1 ">
        <w:r w:rsidR="00084D0F">
          <w:rPr>
            <w:noProof/>
          </w:rPr>
          <w:t>2</w:t>
        </w:r>
      </w:fldSimple>
      <w:r>
        <w:t xml:space="preserve"> </w:t>
      </w:r>
      <w:r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w:t>
      </w:r>
      <w:r w:rsidR="002C69D2">
        <w:lastRenderedPageBreak/>
        <w:t xml:space="preserve">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337A8D">
      <w:pPr>
        <w:pStyle w:val="Nadpis2"/>
      </w:pPr>
      <w:bookmarkStart w:id="4" w:name="_Ref389851072"/>
      <w:bookmarkStart w:id="5" w:name="_Ref389851084"/>
      <w:bookmarkStart w:id="6" w:name="_Ref389926792"/>
      <w:bookmarkStart w:id="7" w:name="_Toc392509785"/>
      <w:r w:rsidRPr="007313B9">
        <w:t>MEF podrobněji</w:t>
      </w:r>
      <w:bookmarkEnd w:id="4"/>
      <w:bookmarkEnd w:id="5"/>
      <w:bookmarkEnd w:id="6"/>
      <w:bookmarkEnd w:id="7"/>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EF7C29">
      <w:pPr>
        <w:pStyle w:val="ThesisInserted"/>
        <w:ind w:firstLine="357"/>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property.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3722A1">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pak takový konstruktor zavolán s argumenty, získanými z dostupných exportů. V kódu ho určíme následovně:</w:t>
      </w:r>
    </w:p>
    <w:p w:rsidR="006F01B7" w:rsidRDefault="006F01B7" w:rsidP="0040035F">
      <w:pPr>
        <w:pStyle w:val="InsertedTitulek"/>
        <w:keepNext/>
      </w:pPr>
      <w:r>
        <w:object w:dxaOrig="6961" w:dyaOrig="2146">
          <v:shape id="_x0000_i1030" type="#_x0000_t75" style="width:348pt;height:108pt" o:ole="">
            <v:imagedata r:id="rId16" o:title=""/>
          </v:shape>
          <o:OLEObject Type="Embed" ProgID="Visio.Drawing.15" ShapeID="_x0000_i1030" DrawAspect="Content" ObjectID="_1466251887" r:id="rId17"/>
        </w:object>
      </w:r>
    </w:p>
    <w:p w:rsidR="006F01B7" w:rsidRPr="007313B9" w:rsidRDefault="006F01B7" w:rsidP="006F01B7">
      <w:pPr>
        <w:pStyle w:val="InsertedTitulek"/>
      </w:pPr>
      <w:r>
        <w:t xml:space="preserve">Obrázek </w:t>
      </w:r>
      <w:fldSimple w:instr=" STYLEREF 1 \s ">
        <w:r w:rsidR="00084D0F">
          <w:rPr>
            <w:noProof/>
          </w:rPr>
          <w:t>1</w:t>
        </w:r>
      </w:fldSimple>
      <w:r w:rsidR="00084D0F">
        <w:t>-</w:t>
      </w:r>
      <w:fldSimple w:instr=" SEQ Obrázek \* ARABIC \s 1 ">
        <w:r w:rsidR="00084D0F">
          <w:rPr>
            <w:noProof/>
          </w:rPr>
          <w:t>3</w:t>
        </w:r>
      </w:fldSimple>
      <w:r>
        <w:t xml:space="preserve"> </w:t>
      </w:r>
      <w:r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w:t>
      </w:r>
      <w:r w:rsidRPr="007313B9">
        <w:lastRenderedPageBreak/>
        <w:t xml:space="preserve">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6F01B7" w:rsidRPr="007313B9"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sz w:val="22"/>
        </w:rPr>
        <w:t>ImportMany</w:t>
      </w:r>
      <w:r w:rsidRPr="007313B9">
        <w:t xml:space="preserve">. Cílový import musí být typu pole, </w:t>
      </w:r>
      <w:r w:rsidRPr="007313B9">
        <w:rPr>
          <w:rStyle w:val="ThesisCodeChar"/>
          <w:sz w:val="22"/>
        </w:rPr>
        <w:t>IEnumerable</w:t>
      </w:r>
      <w:r w:rsidRPr="007313B9">
        <w:t xml:space="preserve"> nebo </w:t>
      </w:r>
      <w:r w:rsidRPr="007313B9">
        <w:rPr>
          <w:rStyle w:val="ThesisCodeChar"/>
          <w:sz w:val="22"/>
        </w:rPr>
        <w:t>ICollection</w:t>
      </w:r>
      <w:r w:rsidRPr="007313B9">
        <w:t>. Naproti tomu můžeme vytvořit import, který nepřeruší kompozici, pokud pro něj nenajdeme vhodný export. Ve zdrojovém kódu to pak vypadá následovně:</w:t>
      </w:r>
    </w:p>
    <w:p w:rsidR="006F01B7" w:rsidRDefault="006F01B7" w:rsidP="003722A1">
      <w:pPr>
        <w:pStyle w:val="ThesisInserted"/>
      </w:pPr>
      <w:r>
        <w:object w:dxaOrig="3840" w:dyaOrig="2146">
          <v:shape id="_x0000_i1031" type="#_x0000_t75" style="width:192pt;height:108pt" o:ole="">
            <v:imagedata r:id="rId18" o:title=""/>
          </v:shape>
          <o:OLEObject Type="Embed" ProgID="Visio.Drawing.15" ShapeID="_x0000_i1031" DrawAspect="Content" ObjectID="_1466251888" r:id="rId19"/>
        </w:object>
      </w:r>
    </w:p>
    <w:p w:rsidR="006F01B7" w:rsidRPr="007313B9" w:rsidRDefault="006F01B7" w:rsidP="006F01B7">
      <w:pPr>
        <w:pStyle w:val="InsertedTitulek"/>
      </w:pPr>
      <w:r>
        <w:t xml:space="preserve">Obrázek </w:t>
      </w:r>
      <w:fldSimple w:instr=" STYLEREF 1 \s ">
        <w:r w:rsidR="00084D0F">
          <w:rPr>
            <w:noProof/>
          </w:rPr>
          <w:t>1</w:t>
        </w:r>
      </w:fldSimple>
      <w:r w:rsidR="00084D0F">
        <w:t>-</w:t>
      </w:r>
      <w:fldSimple w:instr=" SEQ Obrázek \* ARABIC \s 1 ">
        <w:r w:rsidR="00084D0F">
          <w:rPr>
            <w:noProof/>
          </w:rPr>
          <w:t>4</w:t>
        </w:r>
      </w:fldSimple>
      <w:r>
        <w:t xml:space="preserve"> </w:t>
      </w:r>
      <w:r w:rsidRPr="00CA372D">
        <w:t>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sz w:val="22"/>
        </w:rPr>
        <w:t>InheritedExport</w:t>
      </w:r>
      <w:r>
        <w:t xml:space="preserve">. Pokud dědíme od takto označené třídy, nemusíme u odvozené třídy </w:t>
      </w:r>
      <w:r w:rsidRPr="00691265">
        <w:rPr>
          <w:rStyle w:val="ThesisCodeChar"/>
          <w:sz w:val="22"/>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sz w:val="22"/>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sz w:val="22"/>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sz w:val="22"/>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sz w:val="22"/>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sz w:val="22"/>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sz w:val="22"/>
        </w:rPr>
        <w:t>CompositionBatch</w:t>
      </w:r>
      <w:r>
        <w:t>, která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sz w:val="22"/>
        </w:rPr>
        <w:t>Compose</w:t>
      </w:r>
      <w:r>
        <w:t xml:space="preserve"> – </w:t>
      </w:r>
      <w:r w:rsidR="00B1684B">
        <w:t xml:space="preserve">provede kompozici, za použití dostupného katalogu a zadaného </w:t>
      </w:r>
      <w:r w:rsidR="00B1684B" w:rsidRPr="00B1684B">
        <w:rPr>
          <w:rStyle w:val="ThesisCodeChar"/>
          <w:sz w:val="22"/>
        </w:rPr>
        <w:t>CompositionBatch</w:t>
      </w:r>
      <w:r w:rsidR="00B1684B" w:rsidRPr="00B1684B">
        <w:t>,</w:t>
      </w:r>
    </w:p>
    <w:p w:rsidR="007E368E" w:rsidRDefault="007E368E" w:rsidP="00FC5FD3">
      <w:pPr>
        <w:pStyle w:val="ThesisText"/>
        <w:numPr>
          <w:ilvl w:val="0"/>
          <w:numId w:val="20"/>
        </w:numPr>
      </w:pPr>
      <w:r w:rsidRPr="00B1684B">
        <w:rPr>
          <w:rStyle w:val="ThesisCodeChar"/>
          <w:sz w:val="22"/>
        </w:rPr>
        <w:lastRenderedPageBreak/>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sz w:val="22"/>
        </w:rPr>
        <w:t>SatisfyImportsOnce</w:t>
      </w:r>
      <w:r>
        <w:t xml:space="preserve"> –</w:t>
      </w:r>
      <w:r w:rsidR="00B1684B">
        <w:t xml:space="preserve"> naplní importy zadané komponenty z exportů v dostupném katalogu.</w:t>
      </w:r>
    </w:p>
    <w:p w:rsidR="00B9287D" w:rsidRDefault="00B9287D" w:rsidP="003722A1">
      <w:pPr>
        <w:pStyle w:val="ThesisTODO"/>
      </w:pPr>
    </w:p>
    <w:p w:rsidR="00CB1417" w:rsidRDefault="00DB5BC2" w:rsidP="003722A1">
      <w:pPr>
        <w:pStyle w:val="TextChapter"/>
      </w:pPr>
      <w:r>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sz w:val="22"/>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sz w:val="22"/>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sz w:val="22"/>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sz w:val="22"/>
        </w:rPr>
        <w:t>Met</w:t>
      </w:r>
      <w:r w:rsidR="00E83F39" w:rsidRPr="00691265">
        <w:rPr>
          <w:rStyle w:val="ThesisCodeChar"/>
          <w:sz w:val="22"/>
        </w:rPr>
        <w:t>a</w:t>
      </w:r>
      <w:r w:rsidR="001D0E7A" w:rsidRPr="00691265">
        <w:rPr>
          <w:rStyle w:val="ThesisCodeChar"/>
          <w:sz w:val="22"/>
        </w:rPr>
        <w:t>dataAttributeAttribute</w:t>
      </w:r>
      <w:r>
        <w:rPr>
          <w:rStyle w:val="ThesisCodeChar"/>
          <w:sz w:val="22"/>
        </w:rPr>
        <w:t>.</w:t>
      </w:r>
    </w:p>
    <w:p w:rsidR="00B33931" w:rsidRPr="00AF275B" w:rsidRDefault="004E64D2" w:rsidP="00337A8D">
      <w:pPr>
        <w:pStyle w:val="Nadpis2"/>
      </w:pPr>
      <w:bookmarkStart w:id="8" w:name="_Ref389766809"/>
      <w:bookmarkStart w:id="9" w:name="_Toc392509786"/>
      <w:r w:rsidRPr="00AF275B">
        <w:rPr>
          <w:rStyle w:val="ThesisTextChar"/>
          <w:sz w:val="30"/>
        </w:rPr>
        <w:t>Vývoj aplikací s použitím MEF</w:t>
      </w:r>
      <w:bookmarkEnd w:id="8"/>
      <w:bookmarkEnd w:id="9"/>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komponentové reference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A47D3A">
        <w:rPr>
          <w:rStyle w:val="ThesisTextChar"/>
        </w:rPr>
        <w:t>[6]</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jjednoduší konfiguraci představuje vývoj aplikace obsahující všechny komponenty spolu s kompozičním algoritmem. Tato situace je obvyklá při vývoji nové rozšiřitelné aplikace s předpřipravenými nebo standardními pluginy. Následuje obrázek s příkladem takové aplikace.</w:t>
      </w:r>
    </w:p>
    <w:p w:rsidR="007F4457" w:rsidRPr="007313B9" w:rsidRDefault="007F4457" w:rsidP="003722A1">
      <w:pPr>
        <w:pStyle w:val="ThesisText"/>
      </w:pPr>
    </w:p>
    <w:p w:rsidR="00E52DDC" w:rsidRDefault="00E52DDC" w:rsidP="00E52DDC">
      <w:pPr>
        <w:pStyle w:val="ThesisText"/>
        <w:keepNext/>
        <w:jc w:val="center"/>
      </w:pPr>
      <w:r>
        <w:object w:dxaOrig="2610" w:dyaOrig="2326">
          <v:shape id="_x0000_i1032" type="#_x0000_t75" style="width:130.4pt;height:116pt" o:ole="">
            <v:imagedata r:id="rId20" o:title=""/>
          </v:shape>
          <o:OLEObject Type="Embed" ProgID="Visio.Drawing.15" ShapeID="_x0000_i1032" DrawAspect="Content" ObjectID="_1466251889" r:id="rId21"/>
        </w:object>
      </w:r>
    </w:p>
    <w:p w:rsidR="00994705" w:rsidRDefault="00994705" w:rsidP="00260609">
      <w:pPr>
        <w:pStyle w:val="Titulek"/>
      </w:pPr>
    </w:p>
    <w:p w:rsidR="007F4457" w:rsidRPr="007313B9" w:rsidRDefault="006B5A07" w:rsidP="00260609">
      <w:pPr>
        <w:pStyle w:val="Titulek"/>
      </w:pPr>
      <w:r w:rsidRPr="007313B9">
        <w:t xml:space="preserve">Obrázek </w:t>
      </w:r>
      <w:fldSimple w:instr=" STYLEREF 1 \s ">
        <w:r w:rsidR="00084D0F">
          <w:rPr>
            <w:noProof/>
          </w:rPr>
          <w:t>1</w:t>
        </w:r>
      </w:fldSimple>
      <w:r w:rsidR="00084D0F">
        <w:t>-</w:t>
      </w:r>
      <w:fldSimple w:instr=" SEQ Obrázek \* ARABIC \s 1 ">
        <w:r w:rsidR="00084D0F">
          <w:rPr>
            <w:noProof/>
          </w:rPr>
          <w:t>5</w:t>
        </w:r>
      </w:fldSimple>
      <w:r w:rsidRPr="007313B9">
        <w:t xml:space="preserve"> Vyvíjená aplikace obsahující komponenty i kompoziční algoritmus</w:t>
      </w:r>
    </w:p>
    <w:p w:rsidR="00AC6BBD" w:rsidRPr="007313B9" w:rsidRDefault="00AC6BBD" w:rsidP="003722A1">
      <w:pPr>
        <w:pStyle w:val="ThesisText"/>
      </w:pPr>
    </w:p>
    <w:p w:rsidR="007F4457" w:rsidRPr="007313B9" w:rsidRDefault="007F4457" w:rsidP="003722A1">
      <w:pPr>
        <w:pStyle w:val="ThesisText"/>
      </w:pPr>
      <w:r w:rsidRPr="007313B9">
        <w:t>Na obrázku 1-</w:t>
      </w:r>
      <w:r w:rsidR="00F536C7">
        <w:t>6</w:t>
      </w:r>
      <w:r w:rsidRPr="007313B9">
        <w:t xml:space="preserve"> </w:t>
      </w:r>
      <w:r w:rsidR="00EE48B6" w:rsidRPr="007313B9">
        <w:t>vidíme, že</w:t>
      </w:r>
      <w:r w:rsidRPr="007313B9">
        <w:t xml:space="preserve"> všechna kompoziční primitiva jsou dostupná ve zdrojových kódech vyvíjené aplikace</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 můžeme vidět příklad uvedené konfigurace.</w:t>
      </w:r>
    </w:p>
    <w:p w:rsidR="00AC6BBD" w:rsidRPr="007313B9" w:rsidRDefault="00AC6BBD" w:rsidP="003722A1">
      <w:pPr>
        <w:pStyle w:val="ThesisText"/>
      </w:pPr>
    </w:p>
    <w:p w:rsidR="00D76689" w:rsidRDefault="00D76689" w:rsidP="00D76689">
      <w:pPr>
        <w:pStyle w:val="ThesisText"/>
        <w:keepNext/>
      </w:pPr>
      <w:r>
        <w:object w:dxaOrig="7620" w:dyaOrig="2416">
          <v:shape id="_x0000_i1033" type="#_x0000_t75" style="width:380.8pt;height:120pt" o:ole="">
            <v:imagedata r:id="rId22" o:title=""/>
          </v:shape>
          <o:OLEObject Type="Embed" ProgID="Visio.Drawing.15" ShapeID="_x0000_i1033" DrawAspect="Content" ObjectID="_1466251890" r:id="rId23"/>
        </w:object>
      </w:r>
    </w:p>
    <w:p w:rsidR="00F8691C" w:rsidRPr="007313B9" w:rsidRDefault="006B5A07" w:rsidP="00F536C7">
      <w:pPr>
        <w:pStyle w:val="Titulek"/>
      </w:pPr>
      <w:r w:rsidRPr="007313B9">
        <w:t xml:space="preserve">Obrázek </w:t>
      </w:r>
      <w:fldSimple w:instr=" STYLEREF 1 \s ">
        <w:r w:rsidR="00084D0F">
          <w:rPr>
            <w:noProof/>
          </w:rPr>
          <w:t>1</w:t>
        </w:r>
      </w:fldSimple>
      <w:r w:rsidR="00084D0F">
        <w:t>-</w:t>
      </w:r>
      <w:fldSimple w:instr=" SEQ Obrázek \* ARABIC \s 1 ">
        <w:r w:rsidR="00084D0F">
          <w:rPr>
            <w:noProof/>
          </w:rPr>
          <w:t>6</w:t>
        </w:r>
      </w:fldSimple>
      <w:r w:rsidRPr="007313B9">
        <w:t xml:space="preserve"> Vyvíjená aplikace neimplementuje komponenty, které používá</w:t>
      </w:r>
    </w:p>
    <w:p w:rsidR="00AC6BBD" w:rsidRPr="007313B9" w:rsidRDefault="00AC6BBD" w:rsidP="003722A1">
      <w:pPr>
        <w:pStyle w:val="ThesisText"/>
      </w:pPr>
    </w:p>
    <w:p w:rsidR="00F8691C" w:rsidRPr="007313B9" w:rsidRDefault="00F8691C" w:rsidP="003722A1">
      <w:pPr>
        <w:pStyle w:val="ThesisText"/>
      </w:pPr>
      <w:r w:rsidRPr="007313B9">
        <w:t>Z obrázku 1</w:t>
      </w:r>
      <w:r w:rsidR="00CF1163">
        <w:t>.7</w:t>
      </w:r>
      <w:r w:rsidRPr="007313B9">
        <w:t xml:space="preserve"> 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C6BBD" w:rsidRPr="007313B9" w:rsidRDefault="00D76689" w:rsidP="00D76689">
      <w:pPr>
        <w:pStyle w:val="Titulek"/>
      </w:pPr>
      <w:r>
        <w:object w:dxaOrig="9361" w:dyaOrig="2955">
          <v:shape id="_x0000_i1034" type="#_x0000_t75" style="width:408pt;height:128pt" o:ole="">
            <v:imagedata r:id="rId24" o:title=""/>
          </v:shape>
          <o:OLEObject Type="Embed" ProgID="Visio.Drawing.15" ShapeID="_x0000_i1034" DrawAspect="Content" ObjectID="_1466251891" r:id="rId25"/>
        </w:object>
      </w:r>
      <w:r w:rsidR="006B5A07" w:rsidRPr="007313B9">
        <w:t xml:space="preserve">Obrázek </w:t>
      </w:r>
      <w:fldSimple w:instr=" STYLEREF 1 \s ">
        <w:r w:rsidR="00084D0F">
          <w:rPr>
            <w:noProof/>
          </w:rPr>
          <w:t>1</w:t>
        </w:r>
      </w:fldSimple>
      <w:r w:rsidR="00084D0F">
        <w:t>-</w:t>
      </w:r>
      <w:fldSimple w:instr=" SEQ Obrázek \* ARABIC \s 1 ">
        <w:r w:rsidR="00084D0F">
          <w:rPr>
            <w:noProof/>
          </w:rPr>
          <w:t>7</w:t>
        </w:r>
      </w:fldSimple>
      <w:r w:rsidR="006B5A07" w:rsidRPr="007313B9">
        <w:t xml:space="preserve"> Vyvíjená aplikace bez implementovaného kompozičního algoritmu</w:t>
      </w:r>
    </w:p>
    <w:p w:rsidR="006B5A07" w:rsidRPr="007313B9" w:rsidRDefault="006B5A07" w:rsidP="003722A1">
      <w:pPr>
        <w:pStyle w:val="ThesisText"/>
      </w:pPr>
    </w:p>
    <w:p w:rsidR="00F8691C" w:rsidRPr="007313B9" w:rsidRDefault="00491B65" w:rsidP="003722A1">
      <w:pPr>
        <w:pStyle w:val="ThesisText"/>
      </w:pPr>
      <w:r w:rsidRPr="007313B9">
        <w:t xml:space="preserve">Z obrázku 1.1-3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0" w:name="_Ref390373210"/>
      <w:r w:rsidRPr="007313B9">
        <w:t>Poslední a nejkomplexnější konfiguraci budeme v rámci práce nazývat Rozšiřování Existující Aplikace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referencovat nějakou knihovnu se 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sz w:val="22"/>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0"/>
      <w:r w:rsidR="002730D8">
        <w:t xml:space="preserve"> </w:t>
      </w:r>
    </w:p>
    <w:p w:rsidR="009A198A" w:rsidRDefault="009A198A" w:rsidP="003722A1">
      <w:pPr>
        <w:pStyle w:val="ThesisText"/>
      </w:pPr>
    </w:p>
    <w:p w:rsidR="00994705" w:rsidRDefault="006843FA" w:rsidP="006843FA">
      <w:pPr>
        <w:pStyle w:val="Titulek"/>
        <w:keepNext/>
      </w:pPr>
      <w:r>
        <w:object w:dxaOrig="8985" w:dyaOrig="5161">
          <v:shape id="_x0000_i1035" type="#_x0000_t75" style="width:408pt;height:235.2pt" o:ole="">
            <v:imagedata r:id="rId26" o:title=""/>
          </v:shape>
          <o:OLEObject Type="Embed" ProgID="Visio.Drawing.15" ShapeID="_x0000_i1035" DrawAspect="Content" ObjectID="_1466251892" r:id="rId27"/>
        </w:object>
      </w:r>
    </w:p>
    <w:p w:rsidR="00994705" w:rsidRDefault="00994705" w:rsidP="006843FA">
      <w:pPr>
        <w:pStyle w:val="Titulek"/>
        <w:keepNext/>
      </w:pPr>
    </w:p>
    <w:p w:rsidR="006843FA" w:rsidRDefault="00BB1857" w:rsidP="006843FA">
      <w:pPr>
        <w:pStyle w:val="Titulek"/>
        <w:keepNext/>
      </w:pPr>
      <w:fldSimple w:instr=" STYLEREF 1 \s ">
        <w:r w:rsidR="00084D0F">
          <w:rPr>
            <w:noProof/>
          </w:rPr>
          <w:t>1</w:t>
        </w:r>
      </w:fldSimple>
      <w:r w:rsidR="00084D0F">
        <w:t>-</w:t>
      </w:r>
      <w:fldSimple w:instr=" SEQ Obrázek \* ARABIC \s 1 ">
        <w:r w:rsidR="00084D0F">
          <w:rPr>
            <w:noProof/>
          </w:rPr>
          <w:t>8</w:t>
        </w:r>
      </w:fldSimple>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F8691C"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w:t>
      </w:r>
      <w:r w:rsidR="00733D47" w:rsidRPr="007313B9">
        <w:lastRenderedPageBreak/>
        <w:t xml:space="preserve">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 xml:space="preserve">V následujícím obrázku si probíranou konfiguraci rozebereme z pohledu kompozice při vývoji pluginu. </w:t>
      </w:r>
      <w:r w:rsidR="00355CAF">
        <w:t xml:space="preserve">Ze zobrazených referencí vidíme,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rsidR="00355CAF">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E701AC" w:rsidRPr="007313B9" w:rsidRDefault="00E701AC" w:rsidP="003722A1">
      <w:pPr>
        <w:pStyle w:val="ThesisText"/>
      </w:pPr>
    </w:p>
    <w:p w:rsidR="00D76689" w:rsidRDefault="00D76689" w:rsidP="00D76689">
      <w:pPr>
        <w:pStyle w:val="ThesisText"/>
        <w:keepNext/>
        <w:jc w:val="center"/>
      </w:pPr>
      <w:r>
        <w:object w:dxaOrig="10155" w:dyaOrig="3931">
          <v:shape id="_x0000_i1036" type="#_x0000_t75" style="width:406.4pt;height:157.6pt" o:ole="">
            <v:imagedata r:id="rId28" o:title=""/>
          </v:shape>
          <o:OLEObject Type="Embed" ProgID="Visio.Drawing.15" ShapeID="_x0000_i1036" DrawAspect="Content" ObjectID="_1466251893" r:id="rId29"/>
        </w:object>
      </w:r>
    </w:p>
    <w:p w:rsidR="006B5A07" w:rsidRPr="007313B9" w:rsidRDefault="00BB1857" w:rsidP="00844172">
      <w:pPr>
        <w:pStyle w:val="Titulek"/>
      </w:pPr>
      <w:fldSimple w:instr=" STYLEREF 1 \s ">
        <w:r w:rsidR="00084D0F">
          <w:rPr>
            <w:noProof/>
          </w:rPr>
          <w:t>1</w:t>
        </w:r>
      </w:fldSimple>
      <w:r w:rsidR="00084D0F">
        <w:t>-</w:t>
      </w:r>
      <w:fldSimple w:instr=" SEQ Obrázek \* ARABIC \s 1 ">
        <w:r w:rsidR="00084D0F">
          <w:rPr>
            <w:noProof/>
          </w:rPr>
          <w:t>9</w:t>
        </w:r>
      </w:fldSimple>
      <w:r w:rsidR="00844172" w:rsidRPr="00844172">
        <w:t xml:space="preserve"> </w:t>
      </w:r>
      <w:r w:rsidR="00844172" w:rsidRPr="007313B9">
        <w:t>Rozšiřovaná aplikace neumožňuje vyvíjenému pluginu zjistit kompozici</w:t>
      </w:r>
    </w:p>
    <w:p w:rsidR="00E701AC" w:rsidRDefault="00E701AC" w:rsidP="003722A1">
      <w:pPr>
        <w:pStyle w:val="ThesisText"/>
      </w:pPr>
    </w:p>
    <w:p w:rsidR="00E179DA" w:rsidRDefault="00733D47" w:rsidP="003722A1">
      <w:pPr>
        <w:pStyle w:val="ThesisText"/>
      </w:pPr>
      <w:r w:rsidRPr="007313B9">
        <w:t>Jak můžeme na obrázku 1.</w:t>
      </w:r>
      <w:r w:rsidR="00844172">
        <w:t>10</w:t>
      </w:r>
      <w:r w:rsidRPr="007313B9">
        <w:t xml:space="preserve">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337A8D">
      <w:pPr>
        <w:pStyle w:val="Nadpis2"/>
      </w:pPr>
      <w:bookmarkStart w:id="11" w:name="_Ref390600141"/>
      <w:bookmarkStart w:id="12" w:name="_Toc392509787"/>
      <w:r>
        <w:t>Editace kompozice</w:t>
      </w:r>
      <w:bookmarkEnd w:id="11"/>
      <w:bookmarkEnd w:id="12"/>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7" type="#_x0000_t75" style="width:435.2pt;height:183.2pt" o:ole="" o:allowoverlap="f">
            <v:imagedata r:id="rId30" o:title=""/>
          </v:shape>
          <o:OLEObject Type="Embed" ProgID="Visio.Drawing.11" ShapeID="_x0000_i1037" DrawAspect="Content" ObjectID="_1466251894" r:id="rId31"/>
        </w:object>
      </w:r>
    </w:p>
    <w:bookmarkStart w:id="13" w:name="_Ref392015397"/>
    <w:p w:rsidR="00B75C63" w:rsidRPr="00A94068" w:rsidRDefault="00084D0F" w:rsidP="00B75C63">
      <w:pPr>
        <w:pStyle w:val="InsertedTitulek"/>
      </w:pPr>
      <w:r>
        <w:fldChar w:fldCharType="begin"/>
      </w:r>
      <w:r>
        <w:instrText xml:space="preserve"> STYLEREF 1 \s </w:instrText>
      </w:r>
      <w:r>
        <w:fldChar w:fldCharType="separate"/>
      </w:r>
      <w:r>
        <w:rPr>
          <w:noProof/>
        </w:rPr>
        <w:t>1</w:t>
      </w:r>
      <w:r>
        <w:fldChar w:fldCharType="end"/>
      </w:r>
      <w:r>
        <w:t>-</w:t>
      </w:r>
      <w:fldSimple w:instr=" SEQ Obrázek \* ARABIC \s 1 ">
        <w:r>
          <w:rPr>
            <w:noProof/>
          </w:rPr>
          <w:t>10</w:t>
        </w:r>
      </w:fldSimple>
      <w:bookmarkEnd w:id="13"/>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B75C63" w:rsidRDefault="00B75C63" w:rsidP="00666DF3">
      <w:pPr>
        <w:pStyle w:val="ThesisText"/>
      </w:pPr>
    </w:p>
    <w:p w:rsidR="006068EC" w:rsidRDefault="006F4AE0" w:rsidP="00666DF3">
      <w:pPr>
        <w:pStyle w:val="ThesisText"/>
      </w:pPr>
      <w:r>
        <w:t>Jak jsme již popisovali v předchozích kapitolách, vyhledání komponent provádíme v MEF pomocí katalogů</w:t>
      </w:r>
      <w:r w:rsidR="00C0065C">
        <w:t>, které můžeme na obrázku vidět</w:t>
      </w:r>
      <w:r>
        <w:t xml:space="preserve">. Samotnou kompozici pak provede </w:t>
      </w:r>
      <w:r w:rsidRPr="00D506F5">
        <w:rPr>
          <w:rStyle w:val="ThesisCodeChar"/>
          <w:sz w:val="22"/>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994705" w:rsidP="00666DF3">
      <w:pPr>
        <w:pStyle w:val="ThesisText"/>
      </w:pPr>
    </w:p>
    <w:p w:rsidR="00994705" w:rsidRDefault="00994705" w:rsidP="00994705">
      <w:pPr>
        <w:pStyle w:val="ThesisText"/>
        <w:keepNext/>
        <w:ind w:firstLine="0"/>
      </w:pPr>
      <w:r>
        <w:object w:dxaOrig="6286" w:dyaOrig="5100">
          <v:shape id="_x0000_i1038" type="#_x0000_t75" style="width:313.6pt;height:256pt" o:ole="">
            <v:imagedata r:id="rId32" o:title=""/>
          </v:shape>
          <o:OLEObject Type="Embed" ProgID="Visio.Drawing.15" ShapeID="_x0000_i1038" DrawAspect="Content" ObjectID="_1466251895" r:id="rId33"/>
        </w:object>
      </w:r>
    </w:p>
    <w:p w:rsidR="00994705" w:rsidRDefault="00994705" w:rsidP="00994705">
      <w:pPr>
        <w:pStyle w:val="Titulek"/>
        <w:jc w:val="left"/>
      </w:pPr>
    </w:p>
    <w:p w:rsidR="006068EC" w:rsidRPr="00994705" w:rsidRDefault="00BB1857" w:rsidP="00994705">
      <w:pPr>
        <w:pStyle w:val="Titulek"/>
      </w:pPr>
      <w:fldSimple w:instr=" STYLEREF 1 \s ">
        <w:r w:rsidR="00084D0F">
          <w:rPr>
            <w:noProof/>
          </w:rPr>
          <w:t>1</w:t>
        </w:r>
      </w:fldSimple>
      <w:r w:rsidR="00084D0F">
        <w:t>-</w:t>
      </w:r>
      <w:fldSimple w:instr=" SEQ Obrázek \* ARABIC \s 1 ">
        <w:r w:rsidR="00084D0F">
          <w:rPr>
            <w:noProof/>
          </w:rPr>
          <w:t>11</w:t>
        </w:r>
      </w:fldSimple>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A47D3A">
        <w:rPr>
          <w:noProof/>
        </w:rPr>
        <w:t>1</w:t>
      </w:r>
      <w:r w:rsidR="00A47D3A">
        <w:t>-</w:t>
      </w:r>
      <w:r w:rsidR="00A47D3A">
        <w:rPr>
          <w:noProof/>
        </w:rPr>
        <w:t>10</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do společného katalogu opakovaným voláním </w:t>
      </w:r>
      <w:r w:rsidR="00994705">
        <w:t xml:space="preserve">metody </w:t>
      </w:r>
      <w:r w:rsidR="00D506F5" w:rsidRPr="00D506F5">
        <w:rPr>
          <w:rStyle w:val="ThesisCodeChar"/>
          <w:sz w:val="22"/>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sz w:val="22"/>
        </w:rPr>
        <w:t>DirectoryCatalog</w:t>
      </w:r>
      <w:r>
        <w:t>, a poté ručně přepsat cestu v textovém řetězci. I zde by se proto hodila asistence nějakého nástroje.</w:t>
      </w:r>
    </w:p>
    <w:p w:rsidR="009629AA" w:rsidRDefault="00E179DA" w:rsidP="00337A8D">
      <w:pPr>
        <w:pStyle w:val="Nadpis2"/>
      </w:pPr>
      <w:bookmarkStart w:id="14" w:name="_Ref390626680"/>
      <w:bookmarkStart w:id="15" w:name="_Toc392509788"/>
      <w:r w:rsidRPr="007313B9">
        <w:t>Připomenutí předchozí verze</w:t>
      </w:r>
      <w:bookmarkEnd w:id="14"/>
      <w:bookmarkEnd w:id="15"/>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08520E">
        <w:t>[1]</w:t>
      </w:r>
      <w:r w:rsidR="0008520E">
        <w:fldChar w:fldCharType="end"/>
      </w:r>
      <w:r w:rsidR="0008520E">
        <w:t xml:space="preserve"> </w:t>
      </w:r>
      <w:r w:rsidR="004610CB">
        <w:t>stejným autorem jako</w:t>
      </w:r>
      <w:r w:rsidR="00BA1A5E">
        <w:t xml:space="preserve"> tato diplomová práce. Spolu s doporučenými rozšířeními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w:t>
      </w:r>
      <w:r w:rsidR="00595722">
        <w:lastRenderedPageBreak/>
        <w:t xml:space="preserve">při kompilaci pluginu tak, aby plugin bylo možné nainstalovat i do verze </w:t>
      </w:r>
      <w:r w:rsidR="00595722" w:rsidRPr="00595722">
        <w:rPr>
          <w:rStyle w:val="ThesisTermChar"/>
        </w:rPr>
        <w:t>Microsoft Visual Studio 2012</w:t>
      </w:r>
      <w:r w:rsidR="00595722">
        <w:t>. Nicméně při vývoji editoru nebyla funkčnost v této verzi Visual Studia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A47D3A">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lastRenderedPageBreak/>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337A8D">
      <w:pPr>
        <w:pStyle w:val="Nadpis2"/>
      </w:pPr>
      <w:bookmarkStart w:id="16" w:name="_Ref390693644"/>
      <w:bookmarkStart w:id="17" w:name="_Toc392509789"/>
      <w:r>
        <w:t>Zkušenosti z vývoje předchozí verze</w:t>
      </w:r>
      <w:bookmarkEnd w:id="16"/>
      <w:bookmarkEnd w:id="17"/>
    </w:p>
    <w:p w:rsidR="00E913C9" w:rsidRDefault="00E913C9" w:rsidP="003722A1">
      <w:pPr>
        <w:pStyle w:val="ThesisText"/>
      </w:pPr>
      <w:r>
        <w:t>Předchozí verze byla vyvíjena pouze jako plugin Visual Studia, který nebylo možné spustit samostatně. Tato vlastnost měla negativní dopad na laditelnost a testovatelnost editoru. Nebylo totiž možné použít automatizovaný testovací framework, neboť by každý test vyžadoval spuštění nové instance Visual Studia.</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pomocí ručně vyvolávaných akcí ve Visual Studiu. Tento způsob byl časově velmi náročný, neboť samotná doba spuštění Visual Studia a načtení testovacího projektu trvala téměř jednu minutu. Tento problém by řešil lepší počáteční návrh architektury, který by umožňoval spouštění editoru i jiným způsobem, než jako plugin Visual Studia.</w:t>
      </w:r>
    </w:p>
    <w:p w:rsidR="00416F40" w:rsidRDefault="00686745" w:rsidP="003722A1">
      <w:pPr>
        <w:pStyle w:val="ThesisText"/>
      </w:pPr>
      <w:r>
        <w:t>Ještě složitější bylo ladění sekvencí různých úkonů, neboť je bylo nutné vždy ručně opakovat. Pokud by však architektura editoru umožňovala vytvoření 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w:t>
      </w:r>
      <w:r w:rsidR="0017776D">
        <w:lastRenderedPageBreak/>
        <w:t>bylo opět problematické. Vzhledem k přílišné provázanosti vykreslování schématu s analýzou opět nebylo možné provádět testování vykreslování jinak, než spuštěním editoru v nové instanci Visual Studia.</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337A8D">
      <w:pPr>
        <w:pStyle w:val="Nadpis2"/>
      </w:pPr>
      <w:bookmarkStart w:id="18" w:name="_Ref391988326"/>
      <w:bookmarkStart w:id="19" w:name="_Toc392509790"/>
      <w:r w:rsidRPr="007313B9">
        <w:t>Cíle projektu</w:t>
      </w:r>
      <w:bookmarkEnd w:id="18"/>
      <w:bookmarkEnd w:id="19"/>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rozpracovaných projektů s nekompletními zdrojovými kódy, kromě předchozí verze 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MEF editoru,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A47D3A">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lastRenderedPageBreak/>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337A8D">
      <w:pPr>
        <w:pStyle w:val="Nadpis2"/>
      </w:pPr>
      <w:bookmarkStart w:id="20" w:name="_Toc392509791"/>
      <w:r>
        <w:t>Struktura diplomové práce</w:t>
      </w:r>
      <w:bookmarkEnd w:id="20"/>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A47D3A">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A47D3A">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A47D3A">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A47D3A">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A47D3A">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A47D3A">
        <w:t>2.4</w:t>
      </w:r>
      <w:r>
        <w:fldChar w:fldCharType="end"/>
      </w:r>
      <w:r>
        <w:t xml:space="preserve"> a </w:t>
      </w:r>
      <w:r>
        <w:fldChar w:fldCharType="begin"/>
      </w:r>
      <w:r>
        <w:instrText xml:space="preserve"> REF _Ref390371959 \r \h </w:instrText>
      </w:r>
      <w:r>
        <w:fldChar w:fldCharType="separate"/>
      </w:r>
      <w:r w:rsidR="00A47D3A">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A47D3A">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A47D3A">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A47D3A">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A47D3A">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A47D3A">
        <w:t>2.10</w:t>
      </w:r>
      <w:r w:rsidR="000568DE">
        <w:fldChar w:fldCharType="end"/>
      </w:r>
      <w:r>
        <w:t xml:space="preserve"> se proto zamyslíme nad požadovanými 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A47D3A">
        <w:t>2.11</w:t>
      </w:r>
      <w:r w:rsidR="004125C1">
        <w:fldChar w:fldCharType="end"/>
      </w:r>
      <w:r w:rsidR="004125C1">
        <w:t>, ve které shrneme předchozí závěry, abychom navrhli architekturu našeho editoru.</w:t>
      </w:r>
      <w:r w:rsidR="0017776D">
        <w:t xml:space="preserve"> Protože editor bude koncipován jako rozšíření Microsoft Visual Studia, shrneme si v kapitole </w:t>
      </w:r>
      <w:r w:rsidR="0017776D">
        <w:fldChar w:fldCharType="begin"/>
      </w:r>
      <w:r w:rsidR="0017776D">
        <w:instrText xml:space="preserve"> REF _Ref390609621 \r \h </w:instrText>
      </w:r>
      <w:r w:rsidR="0017776D">
        <w:fldChar w:fldCharType="separate"/>
      </w:r>
      <w:r w:rsidR="00A47D3A">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A47D3A">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A47D3A">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A47D3A">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A47D3A">
        <w:t>7</w:t>
      </w:r>
      <w:r>
        <w:fldChar w:fldCharType="end"/>
      </w:r>
      <w:r>
        <w:t>.</w:t>
      </w:r>
    </w:p>
    <w:p w:rsidR="00952753" w:rsidRDefault="00B11951" w:rsidP="00337A8D">
      <w:pPr>
        <w:pStyle w:val="Nadpis2"/>
      </w:pPr>
      <w:bookmarkStart w:id="21" w:name="_Toc392509792"/>
      <w:r>
        <w:t>Použité typografické konvence</w:t>
      </w:r>
      <w:bookmarkEnd w:id="21"/>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sz w:val="22"/>
        </w:rPr>
        <w:lastRenderedPageBreak/>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08520E">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B32C4F">
      <w:pPr>
        <w:pStyle w:val="Nadpis1"/>
      </w:pPr>
      <w:r>
        <w:br w:type="page"/>
      </w:r>
      <w:bookmarkStart w:id="22" w:name="_Toc392509793"/>
      <w:r w:rsidR="00952753" w:rsidRPr="007313B9">
        <w:lastRenderedPageBreak/>
        <w:t>Analýza</w:t>
      </w:r>
      <w:bookmarkEnd w:id="22"/>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Aby mohl editor takové editace poskytnout, bude potřebovat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také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337A8D">
      <w:pPr>
        <w:pStyle w:val="Nadpis2"/>
      </w:pPr>
      <w:bookmarkStart w:id="23" w:name="_Ref390371378"/>
      <w:bookmarkStart w:id="24" w:name="_Toc392509794"/>
      <w:r>
        <w:t>Schéma kompozice</w:t>
      </w:r>
      <w:bookmarkEnd w:id="23"/>
      <w:bookmarkEnd w:id="24"/>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sz w:val="22"/>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sz w:val="22"/>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sz w:val="22"/>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w:t>
      </w:r>
      <w:r>
        <w:lastRenderedPageBreak/>
        <w:t xml:space="preserve">dokonce mohou záviset na konkrétních nastaveních uživatele.  Zamysleme se tedy, 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337A8D">
      <w:pPr>
        <w:pStyle w:val="Nadpis2"/>
      </w:pPr>
      <w:bookmarkStart w:id="25" w:name="_Ref382036284"/>
      <w:bookmarkStart w:id="26" w:name="_Toc392509795"/>
      <w:r w:rsidRPr="00955C3F">
        <w:t>Editace schématu kompozice</w:t>
      </w:r>
      <w:bookmarkEnd w:id="25"/>
      <w:bookmarkEnd w:id="26"/>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A47D3A">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sz w:val="22"/>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lastRenderedPageBreak/>
        <w:t>Druhou překážkou v editování zkompilovaných assembly je mechanismus podepisování, který chrání assembly před</w:t>
      </w:r>
      <w:r w:rsidR="0084251B">
        <w:t xml:space="preserve"> </w:t>
      </w:r>
      <w:r>
        <w:t>tím, aby mohla být modifikována.</w:t>
      </w:r>
      <w:r w:rsidR="00012188">
        <w:t xml:space="preserve"> 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337A8D">
      <w:pPr>
        <w:pStyle w:val="Nadpis2"/>
      </w:pPr>
      <w:bookmarkStart w:id="27" w:name="_Ref381886647"/>
      <w:bookmarkStart w:id="28" w:name="_Ref381886808"/>
      <w:bookmarkStart w:id="29" w:name="_Toc392509796"/>
      <w:r>
        <w:t>Rozšiřování existující aplikace (REA)</w:t>
      </w:r>
      <w:bookmarkEnd w:id="27"/>
      <w:bookmarkEnd w:id="28"/>
      <w:bookmarkEnd w:id="29"/>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A47D3A">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sz w:val="22"/>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sz w:val="22"/>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 je znázorněn princip vzdálených volání.</w:t>
      </w:r>
    </w:p>
    <w:p w:rsidR="006575B6" w:rsidRDefault="006575B6" w:rsidP="003722A1">
      <w:pPr>
        <w:pStyle w:val="ThesisText"/>
      </w:pPr>
    </w:p>
    <w:p w:rsidR="00FC5BEA" w:rsidRDefault="00FC5BEA" w:rsidP="00FC5BEA">
      <w:pPr>
        <w:pStyle w:val="Titulek"/>
        <w:keepNext/>
      </w:pPr>
      <w:r>
        <w:object w:dxaOrig="8850" w:dyaOrig="5640">
          <v:shape id="_x0000_i1039" type="#_x0000_t75" style="width:406.4pt;height:259.2pt" o:ole="">
            <v:imagedata r:id="rId34" o:title=""/>
          </v:shape>
          <o:OLEObject Type="Embed" ProgID="Visio.Drawing.15" ShapeID="_x0000_i1039" DrawAspect="Content" ObjectID="_1466251896" r:id="rId35"/>
        </w:object>
      </w:r>
    </w:p>
    <w:p w:rsidR="006575B6" w:rsidRDefault="00D11582" w:rsidP="00FC5BEA">
      <w:pPr>
        <w:pStyle w:val="Titulek"/>
      </w:pPr>
      <w:r>
        <w:t xml:space="preserve">Obrázek </w:t>
      </w:r>
      <w:fldSimple w:instr=" STYLEREF 1 \s ">
        <w:r w:rsidR="00084D0F">
          <w:rPr>
            <w:noProof/>
          </w:rPr>
          <w:t>2</w:t>
        </w:r>
      </w:fldSimple>
      <w:r w:rsidR="00084D0F">
        <w:t>-</w:t>
      </w:r>
      <w:fldSimple w:instr=" SEQ Obrázek \* ARABIC \s 1 ">
        <w:r w:rsidR="00084D0F">
          <w:rPr>
            <w:noProof/>
          </w:rPr>
          <w:t>1</w:t>
        </w:r>
      </w:fldSimple>
      <w:r>
        <w:t xml:space="preserve"> </w:t>
      </w:r>
      <w:r w:rsidR="00855D8A">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 Rozšiřovanou aplikaci sledujeme tak, abychom dokázali zjistit, které assembly se pokouší načíst. Díky tomu dokážeme vytvořit mapování, které umožní nalezení odpovídající assembly i v případě, že je dostupná pouze v nezkompilované podobě:</w:t>
      </w:r>
    </w:p>
    <w:p w:rsidR="00CE57AE" w:rsidRDefault="00CE57AE" w:rsidP="003722A1">
      <w:pPr>
        <w:pStyle w:val="ThesisText"/>
      </w:pPr>
    </w:p>
    <w:p w:rsidR="00FC5BEA" w:rsidRDefault="00FC5BEA" w:rsidP="00FC5BEA">
      <w:pPr>
        <w:pStyle w:val="ThesisText"/>
        <w:keepNext/>
      </w:pPr>
      <w:r>
        <w:object w:dxaOrig="6870" w:dyaOrig="4860">
          <v:shape id="_x0000_i1040" type="#_x0000_t75" style="width:343.2pt;height:244pt" o:ole="">
            <v:imagedata r:id="rId36" o:title=""/>
          </v:shape>
          <o:OLEObject Type="Embed" ProgID="Visio.Drawing.15" ShapeID="_x0000_i1040" DrawAspect="Content" ObjectID="_1466251897" r:id="rId37"/>
        </w:object>
      </w:r>
    </w:p>
    <w:bookmarkStart w:id="30" w:name="_Ref391207893"/>
    <w:p w:rsidR="00975097" w:rsidRPr="00FC5BEA" w:rsidRDefault="00084D0F" w:rsidP="00FC5BEA">
      <w:pPr>
        <w:pStyle w:val="Titulek"/>
      </w:pPr>
      <w:r>
        <w:fldChar w:fldCharType="begin"/>
      </w:r>
      <w:r>
        <w:instrText xml:space="preserve"> STYLEREF 1 \s </w:instrText>
      </w:r>
      <w:r>
        <w:fldChar w:fldCharType="separate"/>
      </w:r>
      <w:r>
        <w:rPr>
          <w:noProof/>
        </w:rPr>
        <w:t>2</w:t>
      </w:r>
      <w:r>
        <w:fldChar w:fldCharType="end"/>
      </w:r>
      <w:r>
        <w:t>-</w:t>
      </w:r>
      <w:fldSimple w:instr=" SEQ Obrázek \* ARABIC \s 1 ">
        <w:r>
          <w:rPr>
            <w:noProof/>
          </w:rPr>
          <w:t>2</w:t>
        </w:r>
      </w:fldSimple>
      <w:bookmarkEnd w:id="30"/>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A47D3A">
        <w:rPr>
          <w:noProof/>
        </w:rPr>
        <w:t>2</w:t>
      </w:r>
      <w:r w:rsidR="00A47D3A">
        <w:t>-</w:t>
      </w:r>
      <w:r w:rsidR="00A47D3A">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337A8D">
      <w:pPr>
        <w:pStyle w:val="Nadpis2"/>
      </w:pPr>
      <w:bookmarkStart w:id="31" w:name="_Ref384994394"/>
      <w:bookmarkStart w:id="32" w:name="_Toc392509797"/>
      <w:r>
        <w:t>Analýza kompozice</w:t>
      </w:r>
      <w:bookmarkEnd w:id="31"/>
      <w:bookmarkEnd w:id="32"/>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A47D3A">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A47D3A">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lastRenderedPageBreak/>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sz w:val="22"/>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BF33C1" w:rsidRDefault="00BF33C1" w:rsidP="003722A1">
      <w:pPr>
        <w:pStyle w:val="ThesisInserted"/>
      </w:pPr>
      <w:r>
        <w:object w:dxaOrig="5761" w:dyaOrig="5025">
          <v:shape id="_x0000_i1041" type="#_x0000_t75" style="width:4in;height:252pt" o:ole="">
            <v:imagedata r:id="rId38" o:title=""/>
          </v:shape>
          <o:OLEObject Type="Embed" ProgID="Visio.Drawing.15" ShapeID="_x0000_i1041" DrawAspect="Content" ObjectID="_1466251898" r:id="rId39"/>
        </w:object>
      </w:r>
    </w:p>
    <w:p w:rsidR="00BF33C1" w:rsidRDefault="00BF33C1"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3</w:t>
        </w:r>
      </w:fldSimple>
      <w:r>
        <w:t xml:space="preserve"> 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lastRenderedPageBreak/>
        <w:t xml:space="preserve">Dovolme tedy uživateli, aby sám určil, které metody má editor považovat za </w:t>
      </w:r>
      <w:r w:rsidRPr="00BF33C1">
        <w:rPr>
          <w:rStyle w:val="ThesisTermChar"/>
        </w:rPr>
        <w:t>composition point</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BF33C1"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t xml:space="preserve"> neinicializovaný. 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 xml:space="preserve">composition point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337A8D">
      <w:pPr>
        <w:pStyle w:val="Nadpis2"/>
      </w:pPr>
      <w:bookmarkStart w:id="33" w:name="_Ref390371959"/>
      <w:bookmarkStart w:id="34" w:name="_Toc392509798"/>
      <w:r>
        <w:t>Interpretace metod</w:t>
      </w:r>
      <w:bookmarkEnd w:id="33"/>
      <w:bookmarkEnd w:id="34"/>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t>.</w:t>
      </w:r>
      <w:r w:rsidR="00BC4DC2">
        <w:t xml:space="preserve"> Z kapitoly 2.4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CE6E8D"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zdrojových instrukcí, neboť je běžné že </w:t>
      </w:r>
      <w:r w:rsidR="00523AE0">
        <w:lastRenderedPageBreak/>
        <w:t>z</w:t>
      </w:r>
      <w:r>
        <w:t> </w:t>
      </w:r>
      <w:r w:rsidRPr="00523AE0">
        <w:rPr>
          <w:rStyle w:val="ThesisTermChar"/>
        </w:rPr>
        <w:t>composition point</w:t>
      </w:r>
      <w:r>
        <w:t xml:space="preserve"> jsou volané další metody, které mohou být definované v rozdílných jazycích. </w:t>
      </w:r>
      <w:r w:rsidR="00523AE0">
        <w:t>Tuto situaci nastiňuje následující obrázek:</w:t>
      </w:r>
    </w:p>
    <w:p w:rsidR="00CE6E8D" w:rsidRDefault="00CE6E8D" w:rsidP="003722A1">
      <w:pPr>
        <w:pStyle w:val="ThesisInserted"/>
      </w:pPr>
    </w:p>
    <w:p w:rsidR="008418CE" w:rsidRDefault="008418CE" w:rsidP="003722A1">
      <w:pPr>
        <w:pStyle w:val="ThesisInserted"/>
      </w:pPr>
      <w:r>
        <w:object w:dxaOrig="14670" w:dyaOrig="4425">
          <v:shape id="_x0000_i1042" type="#_x0000_t75" style="width:411.2pt;height:124pt" o:ole="">
            <v:imagedata r:id="rId40" o:title=""/>
          </v:shape>
          <o:OLEObject Type="Embed" ProgID="Visio.Drawing.11" ShapeID="_x0000_i1042" DrawAspect="Content" ObjectID="_1466251899" r:id="rId41"/>
        </w:object>
      </w:r>
    </w:p>
    <w:p w:rsidR="008418CE" w:rsidRDefault="008418CE"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4</w:t>
        </w:r>
      </w:fldSimple>
      <w:r>
        <w:t xml:space="preserve"> </w:t>
      </w:r>
      <w:r w:rsidRPr="00743E7F">
        <w:t>Z metody makeComposition je volána metoda LoadCatalogs v Project2 psaná ve Visual Basic a ComposeCatalogs ze zkompilované knihovny, dostupné pouze v MSIL instrukcích</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A47D3A">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446495"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Příklad tohoto procesu je zobrazen na následujícím obrázku</w:t>
      </w:r>
      <w:r w:rsidR="00523AE0">
        <w:t>:</w:t>
      </w:r>
    </w:p>
    <w:p w:rsidR="00E0621B" w:rsidRDefault="00BB1857" w:rsidP="00E0621B">
      <w:pPr>
        <w:pStyle w:val="Titulek"/>
      </w:pPr>
      <w:r>
        <w:lastRenderedPageBreak/>
        <w:pict>
          <v:shape id="_x0000_i1043" type="#_x0000_t75" style="width:439.2pt;height:232pt">
            <v:imagedata r:id="rId42" o:title=""/>
          </v:shape>
        </w:pict>
      </w:r>
    </w:p>
    <w:p w:rsidR="00E0621B" w:rsidRDefault="00E0621B" w:rsidP="00E0621B">
      <w:pPr>
        <w:pStyle w:val="Titulek"/>
      </w:pPr>
    </w:p>
    <w:p w:rsidR="00263798" w:rsidRDefault="00BB1857" w:rsidP="00E0621B">
      <w:pPr>
        <w:pStyle w:val="Titulek"/>
      </w:pPr>
      <w:fldSimple w:instr=" STYLEREF 1 \s ">
        <w:r w:rsidR="00084D0F">
          <w:rPr>
            <w:noProof/>
          </w:rPr>
          <w:t>2</w:t>
        </w:r>
      </w:fldSimple>
      <w:r w:rsidR="00084D0F">
        <w:t>-</w:t>
      </w:r>
      <w:fldSimple w:instr=" SEQ Obrázek \* ARABIC \s 1 ">
        <w:r w:rsidR="00084D0F">
          <w:rPr>
            <w:noProof/>
          </w:rPr>
          <w:t>5</w:t>
        </w:r>
      </w:fldSimple>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zdrojových kódů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945D81">
        <w:rPr>
          <w:rStyle w:val="ThesisCodeChar"/>
          <w:sz w:val="22"/>
        </w:rPr>
        <w:t>Reflection</w:t>
      </w:r>
      <w:r>
        <w:t xml:space="preserve">. Zde však také narazíme na jistá omezení. Vytvořené typy už bychom nemohli snadno </w:t>
      </w:r>
      <w:r w:rsidR="00523AE0">
        <w:t xml:space="preserve">měnit ani </w:t>
      </w:r>
      <w:r>
        <w:t xml:space="preserve">odstraňovat, neboť </w:t>
      </w:r>
      <w:r w:rsidRPr="00A22A6F">
        <w:rPr>
          <w:rStyle w:val="ThesisCodeChar"/>
          <w:sz w:val="22"/>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A47D3A">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A47D3A">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A47D3A">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337A8D">
      <w:pPr>
        <w:pStyle w:val="Nadpis2"/>
      </w:pPr>
      <w:bookmarkStart w:id="35" w:name="_Ref390373051"/>
      <w:bookmarkStart w:id="36" w:name="_Toc392509799"/>
      <w:r>
        <w:t>Vytváření editací</w:t>
      </w:r>
      <w:bookmarkEnd w:id="35"/>
      <w:bookmarkEnd w:id="36"/>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A47D3A">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A47D3A">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sz w:val="22"/>
        </w:rPr>
        <w:t>DirectoryCatalog</w:t>
      </w:r>
      <w:r>
        <w:t xml:space="preserve"> – Cesta musí být určena v konstruktoru </w:t>
      </w:r>
      <w:r>
        <w:rPr>
          <w:rStyle w:val="ThesisCodeChar"/>
          <w:sz w:val="22"/>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sz w:val="22"/>
        </w:rPr>
        <w:t>CompositionContainer</w:t>
      </w:r>
      <w:r>
        <w:t xml:space="preserve"> – Pokud do kontejneru nebyla ještě žádná komponenta přidána, přidáme ji vytvořením volání funkce </w:t>
      </w:r>
      <w:r w:rsidRPr="008970CE">
        <w:rPr>
          <w:rStyle w:val="ThesisCodeChar"/>
          <w:sz w:val="22"/>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p>
    <w:p w:rsidR="009C54C2" w:rsidRDefault="009C54C2" w:rsidP="003722A1">
      <w:pPr>
        <w:pStyle w:val="ThesisInserted"/>
      </w:pPr>
      <w:r>
        <w:object w:dxaOrig="9546" w:dyaOrig="1817">
          <v:shape id="_x0000_i1044" type="#_x0000_t75" style="width:409.6pt;height:77.6pt" o:ole="">
            <v:imagedata r:id="rId43" o:title=""/>
          </v:shape>
          <o:OLEObject Type="Embed" ProgID="Visio.Drawing.11" ShapeID="_x0000_i1044" DrawAspect="Content" ObjectID="_1466251900" r:id="rId44"/>
        </w:object>
      </w:r>
    </w:p>
    <w:p w:rsidR="009C54C2" w:rsidRDefault="009C54C2"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6</w:t>
        </w:r>
      </w:fldSimple>
      <w:r>
        <w:t xml:space="preserve"> Ukázka případu, kdy je nutné po odstranění objektu Obj1 </w:t>
      </w:r>
      <w:r w:rsidR="00560D65">
        <w:t>r</w:t>
      </w:r>
      <w:r>
        <w:t xml:space="preserve">edeklarovat proměnnou variable1. Za povšimnutí také stojí fakt, že nemůžeme </w:t>
      </w:r>
      <w:r w:rsidR="00560D65">
        <w:t>re</w:t>
      </w:r>
      <w:r>
        <w:t>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9C54C2" w:rsidRDefault="00BB1857" w:rsidP="003722A1">
      <w:pPr>
        <w:pStyle w:val="ThesisInserted"/>
      </w:pPr>
      <w:r>
        <w:pict>
          <v:shape id="_x0000_i1045" type="#_x0000_t75" style="width:452.8pt;height:80pt" o:allowoverlap="f">
            <v:imagedata r:id="rId45" o:title=""/>
          </v:shape>
        </w:pict>
      </w:r>
    </w:p>
    <w:p w:rsidR="009C54C2" w:rsidRDefault="009C54C2"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7</w:t>
        </w:r>
      </w:fldSimple>
      <w:r>
        <w:t xml:space="preserve"> </w:t>
      </w:r>
      <w:r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9C54C2" w:rsidRDefault="009C54C2" w:rsidP="003722A1">
      <w:pPr>
        <w:pStyle w:val="ThesisInserted"/>
      </w:pPr>
      <w:r>
        <w:object w:dxaOrig="5011" w:dyaOrig="2040">
          <v:shape id="_x0000_i1046" type="#_x0000_t75" style="width:250.4pt;height:103.2pt" o:ole="">
            <v:imagedata r:id="rId46" o:title=""/>
          </v:shape>
          <o:OLEObject Type="Embed" ProgID="Visio.Drawing.15" ShapeID="_x0000_i1046" DrawAspect="Content" ObjectID="_1466251901" r:id="rId47"/>
        </w:object>
      </w:r>
    </w:p>
    <w:p w:rsidR="009C54C2" w:rsidRDefault="009C54C2" w:rsidP="00241F00">
      <w:pPr>
        <w:pStyle w:val="InsertedTitulek"/>
      </w:pPr>
      <w:r>
        <w:t xml:space="preserve">Obrázek </w:t>
      </w:r>
      <w:fldSimple w:instr=" STYLEREF 1 \s ">
        <w:r w:rsidR="00084D0F">
          <w:rPr>
            <w:noProof/>
          </w:rPr>
          <w:t>2</w:t>
        </w:r>
      </w:fldSimple>
      <w:r w:rsidR="00084D0F">
        <w:t>-</w:t>
      </w:r>
      <w:fldSimple w:instr=" SEQ Obrázek \* ARABIC \s 1 ">
        <w:r w:rsidR="00084D0F">
          <w:rPr>
            <w:noProof/>
          </w:rPr>
          <w:t>8</w:t>
        </w:r>
      </w:fldSimple>
      <w:r w:rsidRPr="001B058E">
        <w:t xml:space="preserve"> V tomto případě nemůžeme přidat component do container, neboť poslední volání metody na component je returnNull. Přidat ji do container bychom museli až za tímto voláním, jenomže tam už má proměnná component hodnotu null.</w:t>
      </w:r>
      <w:r>
        <w:t xml:space="preserve"> </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t xml:space="preserve"> bude proto nutné, zjistit z analyzačních instrukcí informace, které nám umožní tyto editace provádět.</w:t>
      </w:r>
    </w:p>
    <w:p w:rsidR="008100EA" w:rsidRDefault="00523AE0" w:rsidP="00337A8D">
      <w:pPr>
        <w:pStyle w:val="Nadpis2"/>
      </w:pPr>
      <w:bookmarkStart w:id="37" w:name="_Ref386038507"/>
      <w:bookmarkStart w:id="38" w:name="_Toc392509800"/>
      <w:r>
        <w:t>Analyzační instrukce</w:t>
      </w:r>
      <w:bookmarkEnd w:id="37"/>
      <w:bookmarkEnd w:id="38"/>
    </w:p>
    <w:p w:rsidR="007011E7" w:rsidRDefault="007011E7" w:rsidP="003722A1">
      <w:pPr>
        <w:pStyle w:val="ThesisText"/>
      </w:pPr>
      <w:r>
        <w:t xml:space="preserve">Z předchozích kapitol již víme, že editor potřebuje analyzovat různé druhy zdrojových instrukcí. Ze zkušeností z předchozí verze také víme, že je vhodné zdrojové instrukce převést na společné </w:t>
      </w:r>
      <w:r w:rsidRPr="00C93F3D">
        <w:rPr>
          <w:rStyle w:val="ThesisTermChar"/>
        </w:rPr>
        <w:t>analyzační instrukce</w:t>
      </w:r>
      <w:r>
        <w:t xml:space="preserve">. Tím se vyhneme nutnosti analyzovat každý jazyk zdrojových instrukcí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sz w:val="22"/>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A47D3A">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A47D3A">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 xml:space="preserve">možnost v analyzačních instrukcích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Z těchto důvodů proměnné do analyzačních instrukcí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zdrojových instrukcí.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zdrojových instrukcí bude možné provádět v závislosti na prostém př</w:t>
      </w:r>
      <w:r w:rsidR="00CC052F">
        <w:t xml:space="preserve">eházení analyzačních instrukcí. </w:t>
      </w:r>
    </w:p>
    <w:p w:rsidR="002C72E7" w:rsidRDefault="00460DF4" w:rsidP="003722A1">
      <w:pPr>
        <w:pStyle w:val="ThesisText"/>
      </w:pPr>
      <w:r>
        <w:t>Nicméně</w:t>
      </w:r>
      <w:r w:rsidR="00CC052F">
        <w:t xml:space="preserve"> jedné</w:t>
      </w:r>
      <w:r>
        <w:t xml:space="preserve"> zdrojové instrukci, kterou můžeme chápat například jako jeden řádek v jazyce C#, bude typicky odpovídat více analyzačních instrukcí.</w:t>
      </w:r>
      <w:r w:rsidR="00CC052F">
        <w:t xml:space="preserve"> Příkladem může být přiřazení návratové hodnoty do proměnné. Jak zjistíme v příští kapitole, bude tato operace reprezentována dvěma instrukcemi analyzačních instrukcí.</w:t>
      </w:r>
      <w:r w:rsidR="0078609E">
        <w:t xml:space="preserve"> Přehozením těchto instrukcí by však došlo ke změně zdrojové instrukce, nikoliv k jejímu přehození s jinou zdrojovou instrukcí.  </w:t>
      </w:r>
      <w:r w:rsidR="002C72E7">
        <w:t>Z tohoto důvodu je nutné umožnit parserům sdružovat analyzační instrukce do bloků, které bud</w:t>
      </w:r>
      <w:r w:rsidR="00C40121">
        <w:t>ou</w:t>
      </w:r>
      <w:r w:rsidR="002C72E7">
        <w:t xml:space="preserve"> </w:t>
      </w:r>
      <w:r w:rsidR="0078609E">
        <w:t>odpovídat 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analyzačních instrukcí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sz w:val="22"/>
        </w:rPr>
        <w:t>if</w:t>
      </w:r>
      <w:r w:rsidR="00944602" w:rsidRPr="00944602">
        <w:t>,</w:t>
      </w:r>
      <w:r w:rsidR="00944602">
        <w:t xml:space="preserve"> </w:t>
      </w:r>
      <w:r w:rsidR="00944602" w:rsidRPr="00944602">
        <w:rPr>
          <w:rStyle w:val="ThesisCodeChar"/>
          <w:sz w:val="22"/>
        </w:rPr>
        <w:t>while</w:t>
      </w:r>
      <w:r w:rsidR="00944602">
        <w:t xml:space="preserve"> nebo </w:t>
      </w:r>
      <w:r w:rsidR="00944602" w:rsidRPr="00944602">
        <w:rPr>
          <w:rStyle w:val="ThesisCodeChar"/>
          <w:sz w:val="22"/>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analyzační instrukce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B32C4F">
      <w:pPr>
        <w:pStyle w:val="Nadpis3"/>
      </w:pPr>
      <w:bookmarkStart w:id="39" w:name="_Toc392509801"/>
      <w:r>
        <w:t>Návrh analyzačních instrukcí</w:t>
      </w:r>
      <w:bookmarkEnd w:id="39"/>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43427B" w:rsidRDefault="0043427B" w:rsidP="003722A1">
      <w:pPr>
        <w:pStyle w:val="ThesisText"/>
      </w:pPr>
      <w:r>
        <w:t xml:space="preserve">Pro reprezentaci volání v inicializačních instrukcích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vypadat. Ideální by bylo, kdybychom podle něj dokázali jednoznačně určit volanou metodu. Nicméně to není možné v případech reprezentace virtuálních volání, jak je ukázáno na obrázku:</w:t>
      </w:r>
    </w:p>
    <w:p w:rsidR="00B152BF" w:rsidRDefault="00B152BF" w:rsidP="003722A1">
      <w:pPr>
        <w:pStyle w:val="ThesisText"/>
      </w:pPr>
    </w:p>
    <w:p w:rsidR="00633844" w:rsidRDefault="00633844" w:rsidP="00633844">
      <w:pPr>
        <w:pStyle w:val="ThesisText"/>
        <w:keepNext/>
      </w:pPr>
      <w:r>
        <w:object w:dxaOrig="7531" w:dyaOrig="5850">
          <v:shape id="_x0000_i1047" type="#_x0000_t75" style="width:377.6pt;height:292.8pt" o:ole="">
            <v:imagedata r:id="rId48" o:title=""/>
          </v:shape>
          <o:OLEObject Type="Embed" ProgID="Visio.Drawing.15" ShapeID="_x0000_i1047" DrawAspect="Content" ObjectID="_1466251902" r:id="rId49"/>
        </w:object>
      </w:r>
    </w:p>
    <w:p w:rsidR="00633844" w:rsidRDefault="00633844" w:rsidP="0018607F">
      <w:pPr>
        <w:pStyle w:val="Titulek"/>
      </w:pPr>
    </w:p>
    <w:p w:rsidR="0018607F" w:rsidRDefault="00BB1857" w:rsidP="0018607F">
      <w:pPr>
        <w:pStyle w:val="Titulek"/>
      </w:pPr>
      <w:fldSimple w:instr=" STYLEREF 1 \s ">
        <w:r w:rsidR="00084D0F">
          <w:rPr>
            <w:noProof/>
          </w:rPr>
          <w:t>2</w:t>
        </w:r>
      </w:fldSimple>
      <w:r w:rsidR="00084D0F">
        <w:t>-</w:t>
      </w:r>
      <w:fldSimple w:instr=" SEQ Obrázek \* ARABIC \s 1 ">
        <w:r w:rsidR="00084D0F">
          <w:rPr>
            <w:noProof/>
          </w:rPr>
          <w:t>9</w:t>
        </w:r>
      </w:fldSimple>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sz w:val="22"/>
        </w:rPr>
        <w:t>Usage</w:t>
      </w:r>
      <w:r>
        <w:t xml:space="preserve">, která volá Test s různým typem objektů. Kvůli tomu dochází postupně k vyvolání metod </w:t>
      </w:r>
      <w:r w:rsidRPr="00874EE9">
        <w:rPr>
          <w:rStyle w:val="ThesisCodeChar"/>
          <w:sz w:val="22"/>
        </w:rPr>
        <w:t>A.M1</w:t>
      </w:r>
      <w:r>
        <w:t xml:space="preserve"> a </w:t>
      </w:r>
      <w:r w:rsidRPr="0018607F">
        <w:rPr>
          <w:rStyle w:val="ThesisCodeChar"/>
          <w:sz w:val="22"/>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sz w:val="22"/>
        </w:rPr>
        <w:t>obj.M2</w:t>
      </w:r>
      <w:r>
        <w:t xml:space="preserve">, dostali bychom v metodě </w:t>
      </w:r>
      <w:r w:rsidRPr="008F6BBD">
        <w:rPr>
          <w:rStyle w:val="ThesisCodeChar"/>
          <w:sz w:val="22"/>
        </w:rPr>
        <w:t>Usage</w:t>
      </w:r>
      <w:r>
        <w:t xml:space="preserve"> sekvenci volání </w:t>
      </w:r>
      <w:r w:rsidRPr="00874EE9">
        <w:rPr>
          <w:rStyle w:val="ThesisCodeChar"/>
          <w:sz w:val="22"/>
        </w:rPr>
        <w:t>A.M2</w:t>
      </w:r>
      <w:r>
        <w:t xml:space="preserve">, </w:t>
      </w:r>
      <w:r w:rsidRPr="00874EE9">
        <w:rPr>
          <w:rStyle w:val="ThesisCodeChar"/>
          <w:sz w:val="22"/>
        </w:rPr>
        <w:t>A.M2</w:t>
      </w:r>
      <w:r>
        <w:t xml:space="preserve">, neboť metoda </w:t>
      </w:r>
      <w:r w:rsidRPr="00874EE9">
        <w:rPr>
          <w:rStyle w:val="ThesisCodeChar"/>
          <w:sz w:val="22"/>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lastRenderedPageBreak/>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A47D3A">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8" type="#_x0000_t75" style="width:97.6pt;height:54.4pt" o:ole="">
            <v:imagedata r:id="rId50" o:title=""/>
          </v:shape>
          <o:OLEObject Type="Embed" ProgID="Visio.Drawing.15" ShapeID="_x0000_i1048" DrawAspect="Content" ObjectID="_1466251903" r:id="rId51"/>
        </w:object>
      </w:r>
    </w:p>
    <w:p w:rsidR="002F4A55" w:rsidRDefault="00BB1857" w:rsidP="002F4A55">
      <w:pPr>
        <w:pStyle w:val="Titulek"/>
      </w:pPr>
      <w:fldSimple w:instr=" STYLEREF 1 \s ">
        <w:r w:rsidR="00084D0F">
          <w:rPr>
            <w:noProof/>
          </w:rPr>
          <w:t>2</w:t>
        </w:r>
      </w:fldSimple>
      <w:r w:rsidR="00084D0F">
        <w:t>-</w:t>
      </w:r>
      <w:fldSimple w:instr=" SEQ Obrázek \* ARABIC \s 1 ">
        <w:r w:rsidR="00084D0F">
          <w:rPr>
            <w:noProof/>
          </w:rPr>
          <w:t>10</w:t>
        </w:r>
      </w:fldSimple>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A47D3A">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ještě vědět, z jakých zdrojů budeme přiřazované hodnoty získávat. Ve vyšších jazycích může být zdrojů hodnot opět několik. </w:t>
      </w:r>
    </w:p>
    <w:p w:rsidR="002E0102" w:rsidRDefault="007773F7" w:rsidP="003722A1">
      <w:pPr>
        <w:pStyle w:val="ThesisText"/>
      </w:pPr>
      <w:r>
        <w:lastRenderedPageBreak/>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analyzačních instrukcích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analyzačních instrukcí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analyzačních instrukcí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sz w:val="22"/>
        </w:rPr>
        <w:t>return</w:t>
      </w:r>
      <w:r w:rsidR="002E3164">
        <w:t xml:space="preserve">, </w:t>
      </w:r>
      <w:r w:rsidR="002E3164" w:rsidRPr="003A35DA">
        <w:rPr>
          <w:rStyle w:val="ThesisCodeChar"/>
          <w:sz w:val="22"/>
        </w:rPr>
        <w:t>continue</w:t>
      </w:r>
      <w:r w:rsidR="002E3164">
        <w:t xml:space="preserve"> a </w:t>
      </w:r>
      <w:r w:rsidR="002E3164" w:rsidRPr="003A35DA">
        <w:rPr>
          <w:rStyle w:val="ThesisCodeChar"/>
          <w:sz w:val="22"/>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sz w:val="22"/>
        </w:rPr>
        <w:t>return</w:t>
      </w:r>
      <w:r>
        <w:t xml:space="preserve">, </w:t>
      </w:r>
      <w:r w:rsidRPr="003A35DA">
        <w:rPr>
          <w:rStyle w:val="ThesisCodeChar"/>
          <w:sz w:val="22"/>
        </w:rPr>
        <w:t>continue</w:t>
      </w:r>
      <w:r>
        <w:t xml:space="preserve"> nebo </w:t>
      </w:r>
      <w:r w:rsidRPr="003A35DA">
        <w:rPr>
          <w:rStyle w:val="ThesisCodeChar"/>
          <w:sz w:val="22"/>
        </w:rPr>
        <w:t>goto</w:t>
      </w:r>
      <w:r>
        <w:t xml:space="preserve">, dojde ke skoku </w:t>
      </w:r>
      <w:r w:rsidR="003A35DA">
        <w:t xml:space="preserve">na předem známou instrukci. </w:t>
      </w:r>
      <w:r w:rsidR="00A032CA">
        <w:t xml:space="preserve">Pro reprezentaci těchto příkazů </w:t>
      </w:r>
      <w:r w:rsidR="003A35DA">
        <w:t xml:space="preserve">přidáme do analyzačních instrukcí </w:t>
      </w:r>
      <w:r w:rsidR="003A35DA">
        <w:lastRenderedPageBreak/>
        <w:t xml:space="preserve">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sz w:val="22"/>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sz w:val="22"/>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sz w:val="22"/>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sz w:val="22"/>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sz w:val="22"/>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sz w:val="22"/>
              </w:rPr>
              <w:t>MethodID</w:t>
            </w:r>
            <w:r>
              <w:t xml:space="preserve"> s argumenty zadané seznamem proměnných </w:t>
            </w:r>
            <w:r w:rsidRPr="009965CF">
              <w:rPr>
                <w:rStyle w:val="ThesisCodeChar"/>
                <w:sz w:val="22"/>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sz w:val="22"/>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sz w:val="22"/>
              </w:rPr>
              <w:t>InitializerID</w:t>
            </w:r>
            <w:r>
              <w:t xml:space="preserve"> a uloží ho do globální proměnné </w:t>
            </w:r>
            <w:r w:rsidRPr="009965CF">
              <w:rPr>
                <w:rStyle w:val="ThesisCodeChar"/>
                <w:sz w:val="22"/>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sz w:val="22"/>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sz w:val="22"/>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sz w:val="22"/>
              </w:rPr>
              <w:t>b</w:t>
            </w:r>
            <w:r w:rsidR="00DE077A">
              <w:t xml:space="preserve">, do proměnné </w:t>
            </w:r>
            <w:r w:rsidR="00DE077A" w:rsidRPr="009965CF">
              <w:rPr>
                <w:rStyle w:val="ThesisCodeChar"/>
                <w:sz w:val="22"/>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sz w:val="22"/>
              </w:rPr>
              <w:t>a,</w:t>
            </w:r>
            <w:r w:rsidR="00414C64" w:rsidRPr="009965CF">
              <w:rPr>
                <w:rStyle w:val="ThesisCodeChar"/>
                <w:sz w:val="22"/>
              </w:rPr>
              <w:t xml:space="preserve"> </w:t>
            </w:r>
            <w:r w:rsidRPr="009965CF">
              <w:rPr>
                <w:rStyle w:val="ThesisCodeChar"/>
                <w:sz w:val="22"/>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sz w:val="22"/>
              </w:rPr>
              <w:t>c</w:t>
            </w:r>
            <w:r>
              <w:rPr>
                <w:rStyle w:val="ThesisTextChar"/>
              </w:rPr>
              <w:t xml:space="preserve">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sz w:val="22"/>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sz w:val="22"/>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sz w:val="22"/>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sz w:val="22"/>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sz w:val="22"/>
              </w:rPr>
              <w:t>[label],</w:t>
            </w:r>
            <w:r w:rsidRPr="009965CF">
              <w:rPr>
                <w:rStyle w:val="ThesisTermChar"/>
                <w:lang w:val="en-CA"/>
              </w:rPr>
              <w:t xml:space="preserve">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sz w:val="22"/>
              </w:rPr>
              <w:t>label</w:t>
            </w:r>
            <w:r>
              <w:rPr>
                <w:rStyle w:val="ThesisTextChar"/>
              </w:rPr>
              <w:t xml:space="preserve"> pouze, pokud je hodnota reprezentovaná proměnnou </w:t>
            </w:r>
            <w:r w:rsidRPr="009965CF">
              <w:rPr>
                <w:rStyle w:val="ThesisCodeChar"/>
                <w:sz w:val="22"/>
              </w:rPr>
              <w:t>a</w:t>
            </w:r>
            <w:r>
              <w:rPr>
                <w:rStyle w:val="ThesisTextChar"/>
              </w:rPr>
              <w:t xml:space="preserve"> vyhodnocena na </w:t>
            </w:r>
            <w:r w:rsidRPr="009965CF">
              <w:rPr>
                <w:rStyle w:val="ThesisCodeChar"/>
                <w:sz w:val="22"/>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sz w:val="22"/>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sz w:val="22"/>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337A8D">
      <w:pPr>
        <w:pStyle w:val="Nadpis2"/>
      </w:pPr>
      <w:bookmarkStart w:id="40" w:name="_Ref381948827"/>
      <w:bookmarkStart w:id="41" w:name="_Toc392509802"/>
      <w:r w:rsidRPr="008100EA">
        <w:t>Typový</w:t>
      </w:r>
      <w:r>
        <w:t xml:space="preserve"> systém</w:t>
      </w:r>
      <w:bookmarkEnd w:id="40"/>
      <w:bookmarkEnd w:id="41"/>
    </w:p>
    <w:p w:rsidR="00B37938" w:rsidRDefault="00295F56" w:rsidP="003722A1">
      <w:pPr>
        <w:pStyle w:val="ThesisText"/>
      </w:pPr>
      <w:r>
        <w:t>Navržené</w:t>
      </w:r>
      <w:r w:rsidR="00B37938">
        <w:t xml:space="preserve"> analyzační </w:t>
      </w:r>
      <w:r>
        <w:t>instrukce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používá .NET a je kompatibilní s Common Language Specification </w:t>
      </w:r>
      <w:r w:rsidR="009D3941">
        <w:fldChar w:fldCharType="begin"/>
      </w:r>
      <w:r w:rsidR="009D3941">
        <w:instrText xml:space="preserve"> REF _Ref392105763 \r \h </w:instrText>
      </w:r>
      <w:r w:rsidR="009D3941">
        <w:fldChar w:fldCharType="separate"/>
      </w:r>
      <w:r w:rsidR="009D3941">
        <w:t>[16]</w:t>
      </w:r>
      <w:r w:rsidR="009D3941">
        <w:fldChar w:fldCharType="end"/>
      </w:r>
      <w:r>
        <w:t xml:space="preserve">. Tato </w:t>
      </w:r>
      <w:r>
        <w:lastRenderedPageBreak/>
        <w:t xml:space="preserve">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9D3941">
        <w:t>[15]</w:t>
      </w:r>
      <w:r w:rsidR="009D3941">
        <w:fldChar w:fldCharType="end"/>
      </w:r>
      <w:r w:rsidR="009D3941">
        <w:t xml:space="preserve">. </w:t>
      </w:r>
      <w:r>
        <w:t xml:space="preserve">Podle ní budeme například binární operátor </w:t>
      </w:r>
      <w:r w:rsidRPr="00DC47C7">
        <w:rPr>
          <w:rStyle w:val="ThesisCodeChar"/>
          <w:sz w:val="22"/>
        </w:rPr>
        <w:t>+</w:t>
      </w:r>
      <w:r>
        <w:t xml:space="preserve"> chápat jako metodu </w:t>
      </w:r>
      <w:r w:rsidRPr="00C34BB7">
        <w:rPr>
          <w:rStyle w:val="ThesisCodeChar"/>
          <w:sz w:val="22"/>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sz w:val="22"/>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sz w:val="22"/>
        </w:rPr>
        <w:t>get_Test</w:t>
      </w:r>
      <w:r>
        <w:rPr>
          <w:rFonts w:ascii="Courier New" w:hAnsi="Courier New" w:cs="Courier New"/>
          <w:sz w:val="22"/>
          <w:szCs w:val="22"/>
        </w:rPr>
        <w:t xml:space="preserve"> </w:t>
      </w:r>
      <w:r>
        <w:t xml:space="preserve">a </w:t>
      </w:r>
      <w:r w:rsidRPr="00C34BB7">
        <w:rPr>
          <w:rStyle w:val="ThesisCodeChar"/>
          <w:sz w:val="22"/>
        </w:rPr>
        <w:t>set_Test</w:t>
      </w:r>
      <w:r>
        <w:t xml:space="preserve">. Datové položky jsou v .NET reprezentovány skutečnou adresou v operační paměti. My však pro usnadnění práce překladačům budeme datové položky opět reprezentovat jako by se jednalo o property s getter a setter metodou. Indexery budeme převádět do metod </w:t>
      </w:r>
      <w:r w:rsidRPr="00C34BB7">
        <w:rPr>
          <w:rStyle w:val="ThesisCodeChar"/>
          <w:sz w:val="22"/>
        </w:rPr>
        <w:t>get_Item</w:t>
      </w:r>
      <w:r>
        <w:rPr>
          <w:rFonts w:ascii="Courier New" w:hAnsi="Courier New" w:cs="Courier New"/>
          <w:sz w:val="22"/>
          <w:szCs w:val="22"/>
        </w:rPr>
        <w:t xml:space="preserve"> </w:t>
      </w:r>
      <w:r>
        <w:t xml:space="preserve">a </w:t>
      </w:r>
      <w:r w:rsidRPr="00C34BB7">
        <w:rPr>
          <w:rStyle w:val="ThesisCodeChar"/>
          <w:sz w:val="22"/>
        </w:rPr>
        <w:t>set_Item</w:t>
      </w:r>
      <w:r>
        <w:rPr>
          <w:rFonts w:ascii="Courier New" w:hAnsi="Courier New" w:cs="Courier New"/>
          <w:sz w:val="22"/>
          <w:szCs w:val="22"/>
        </w:rPr>
        <w:t xml:space="preserve"> </w:t>
      </w:r>
      <w:r w:rsidR="00126DD6">
        <w:t>s příslušným počtem parametrů.</w:t>
      </w:r>
    </w:p>
    <w:p w:rsidR="008100EA" w:rsidRPr="00EE1469" w:rsidRDefault="008100EA" w:rsidP="00337A8D">
      <w:pPr>
        <w:pStyle w:val="Nadpis2"/>
        <w:rPr>
          <w:rStyle w:val="Nadpis2Char"/>
          <w:b/>
          <w:bCs/>
        </w:rPr>
      </w:pPr>
      <w:bookmarkStart w:id="42" w:name="_Ref390374048"/>
      <w:bookmarkStart w:id="43" w:name="_Toc392509803"/>
      <w:r w:rsidRPr="00EE1469">
        <w:rPr>
          <w:rStyle w:val="Nadpis2Char"/>
          <w:b/>
          <w:bCs/>
        </w:rPr>
        <w:t>Vykreslování schématu kompozice</w:t>
      </w:r>
      <w:bookmarkEnd w:id="42"/>
      <w:bookmarkEnd w:id="43"/>
    </w:p>
    <w:p w:rsidR="00703AB0" w:rsidRPr="00C972EE" w:rsidRDefault="00703AB0" w:rsidP="003722A1">
      <w:pPr>
        <w:pStyle w:val="ThesisInserted"/>
      </w:pPr>
      <w:r>
        <w:t xml:space="preserve">V průběhu interpretace </w:t>
      </w:r>
      <w:r w:rsidRPr="00703AB0">
        <w:rPr>
          <w:rStyle w:val="ThesisTermChar"/>
        </w:rPr>
        <w:t>composition point</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sz w:val="22"/>
        </w:rPr>
        <w:t>string</w:t>
      </w:r>
      <w:r w:rsidRPr="00C972EE">
        <w:t xml:space="preserve"> nebo </w:t>
      </w:r>
      <w:r w:rsidRPr="00703AB0">
        <w:rPr>
          <w:rStyle w:val="ThesisCodeChar"/>
          <w:sz w:val="22"/>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sz w:val="22"/>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tedy toho, že </w:t>
      </w:r>
      <w:r w:rsidR="00703AB0" w:rsidRPr="00703AB0">
        <w:rPr>
          <w:rStyle w:val="ThesisTermChar"/>
        </w:rPr>
        <w:t>instance</w:t>
      </w:r>
      <w:r w:rsidR="00703AB0">
        <w:t xml:space="preserve"> jsou po vytvoření obvykle přiřazeny do nějaké proměnné. </w:t>
      </w:r>
      <w:r w:rsidR="00703AB0">
        <w:lastRenderedPageBreak/>
        <w:t xml:space="preserve">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A47D3A">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B32C4F">
      <w:pPr>
        <w:pStyle w:val="Nadpis3"/>
      </w:pPr>
      <w:bookmarkStart w:id="44" w:name="_Toc392509804"/>
      <w:r w:rsidRPr="0077536E">
        <w:t>Pozicování zobrazených instancí</w:t>
      </w:r>
      <w:bookmarkEnd w:id="44"/>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3F1409" w:rsidRDefault="003F1409" w:rsidP="003722A1">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Tuto situaci znázorňuje následující obrázek:</w:t>
      </w:r>
    </w:p>
    <w:p w:rsidR="007F48E3" w:rsidRDefault="007F48E3" w:rsidP="003722A1">
      <w:pPr>
        <w:pStyle w:val="ThesisText"/>
      </w:pPr>
    </w:p>
    <w:p w:rsidR="007F48E3" w:rsidRDefault="007F48E3" w:rsidP="007F48E3">
      <w:pPr>
        <w:pStyle w:val="ThesisText"/>
        <w:keepNext/>
      </w:pPr>
      <w:r>
        <w:object w:dxaOrig="12120" w:dyaOrig="3046">
          <v:shape id="_x0000_i1049" type="#_x0000_t75" style="width:406.4pt;height:103.2pt" o:ole="">
            <v:imagedata r:id="rId52" o:title=""/>
          </v:shape>
          <o:OLEObject Type="Embed" ProgID="Visio.Drawing.15" ShapeID="_x0000_i1049" DrawAspect="Content" ObjectID="_1466251904" r:id="rId53"/>
        </w:object>
      </w:r>
    </w:p>
    <w:p w:rsidR="007F48E3" w:rsidRDefault="00BB1857" w:rsidP="007F48E3">
      <w:pPr>
        <w:pStyle w:val="Titulek"/>
      </w:pPr>
      <w:fldSimple w:instr=" STYLEREF 1 \s ">
        <w:r w:rsidR="00084D0F">
          <w:rPr>
            <w:noProof/>
          </w:rPr>
          <w:t>2</w:t>
        </w:r>
      </w:fldSimple>
      <w:r w:rsidR="00084D0F">
        <w:t>-</w:t>
      </w:r>
      <w:fldSimple w:instr=" SEQ Obrázek \* ARABIC \s 1 ">
        <w:r w:rsidR="00084D0F">
          <w:rPr>
            <w:noProof/>
          </w:rPr>
          <w:t>11</w:t>
        </w:r>
      </w:fldSimple>
      <w:r w:rsidR="007F48E3">
        <w:t xml:space="preserve"> Obrázek zachycuje situaci, kdy je po přesunutí zelené položky nutné řetězově posunout alespoň dvě modré položky, tak abychom dostali schéma bez překrývání</w:t>
      </w:r>
    </w:p>
    <w:p w:rsidR="007F48E3" w:rsidRPr="007F48E3" w:rsidRDefault="007F48E3" w:rsidP="007F48E3"/>
    <w:p w:rsidR="008A658E" w:rsidRDefault="008A658E" w:rsidP="003722A1">
      <w:pPr>
        <w:pStyle w:val="ThesisText"/>
      </w:pPr>
      <w:r>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B32C4F">
      <w:pPr>
        <w:pStyle w:val="Nadpis3"/>
      </w:pPr>
      <w:bookmarkStart w:id="45" w:name="_Ref391047073"/>
      <w:bookmarkStart w:id="46" w:name="_Toc392509805"/>
      <w:r>
        <w:t>Hledání tras spojnic komponent</w:t>
      </w:r>
      <w:bookmarkEnd w:id="45"/>
      <w:bookmarkEnd w:id="46"/>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7F48E3" w:rsidP="007F48E3">
      <w:pPr>
        <w:pStyle w:val="ThesisText"/>
        <w:keepNext/>
      </w:pPr>
      <w:r>
        <w:object w:dxaOrig="7830" w:dyaOrig="3046">
          <v:shape id="_x0000_i1050" type="#_x0000_t75" style="width:390.4pt;height:152pt" o:ole="">
            <v:imagedata r:id="rId54" o:title=""/>
          </v:shape>
          <o:OLEObject Type="Embed" ProgID="Visio.Drawing.15" ShapeID="_x0000_i1050" DrawAspect="Content" ObjectID="_1466251905" r:id="rId55"/>
        </w:object>
      </w:r>
    </w:p>
    <w:p w:rsidR="007F48E3" w:rsidRDefault="00BB1857" w:rsidP="007F48E3">
      <w:pPr>
        <w:pStyle w:val="Titulek"/>
      </w:pPr>
      <w:fldSimple w:instr=" STYLEREF 1 \s ">
        <w:r w:rsidR="00084D0F">
          <w:rPr>
            <w:noProof/>
          </w:rPr>
          <w:t>2</w:t>
        </w:r>
      </w:fldSimple>
      <w:r w:rsidR="00084D0F">
        <w:t>-</w:t>
      </w:r>
      <w:fldSimple w:instr=" SEQ Obrázek \* ARABIC \s 1 ">
        <w:r w:rsidR="00084D0F">
          <w:rPr>
            <w:noProof/>
          </w:rPr>
          <w:t>12</w:t>
        </w:r>
      </w:fldSimple>
      <w:r w:rsidR="007F48E3">
        <w:t xml:space="preserve"> Situace, kdy spojnice musí protnout hranu obou katalogů, nehledě na trasu, kterou spojnice povede.</w:t>
      </w:r>
    </w:p>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1" type="#_x0000_t75" style="width:172.8pt;height:133.6pt" o:ole="">
            <v:imagedata r:id="rId56" o:title=""/>
          </v:shape>
          <o:OLEObject Type="Embed" ProgID="Visio.Drawing.15" ShapeID="_x0000_i1051" DrawAspect="Content" ObjectID="_1466251906" r:id="rId57"/>
        </w:object>
      </w:r>
    </w:p>
    <w:p w:rsidR="00C20A83" w:rsidRDefault="00C20A83" w:rsidP="00583E48">
      <w:pPr>
        <w:pStyle w:val="Titulek"/>
      </w:pPr>
    </w:p>
    <w:p w:rsidR="00ED276A" w:rsidRDefault="00BB1857" w:rsidP="00583E48">
      <w:pPr>
        <w:pStyle w:val="Titulek"/>
      </w:pPr>
      <w:fldSimple w:instr=" STYLEREF 1 \s ">
        <w:r w:rsidR="00084D0F">
          <w:rPr>
            <w:noProof/>
          </w:rPr>
          <w:t>2</w:t>
        </w:r>
      </w:fldSimple>
      <w:r w:rsidR="00084D0F">
        <w:t>-</w:t>
      </w:r>
      <w:fldSimple w:instr=" SEQ Obrázek \* ARABIC \s 1 ">
        <w:r w:rsidR="00084D0F">
          <w:rPr>
            <w:noProof/>
          </w:rPr>
          <w:t>13</w:t>
        </w:r>
      </w:fldSimple>
      <w:r w:rsidR="00583E48">
        <w:t>Pokud dovolíme, aby byly zobrazené položky libovolně blízko u sebe, nemůžeme pro komponenty 1 a 2 nalézt neprotínající spojnici.</w:t>
      </w:r>
    </w:p>
    <w:p w:rsidR="00703AB0" w:rsidRDefault="00EB2928" w:rsidP="00337A8D">
      <w:pPr>
        <w:pStyle w:val="Nadpis2"/>
      </w:pPr>
      <w:bookmarkStart w:id="47" w:name="_Ref391056512"/>
      <w:bookmarkStart w:id="48" w:name="_Toc392509806"/>
      <w:r>
        <w:lastRenderedPageBreak/>
        <w:t>Testování editoru</w:t>
      </w:r>
      <w:bookmarkEnd w:id="47"/>
      <w:bookmarkEnd w:id="48"/>
    </w:p>
    <w:p w:rsidR="008A2B97" w:rsidRDefault="008A2B97" w:rsidP="003722A1">
      <w:pPr>
        <w:pStyle w:val="ThesisText"/>
      </w:pPr>
      <w:r>
        <w:t>Předchozí verze editoru je obtížně testovatelná. Tato vlastnost je zapříčiněna úzkou provázaností editoru s Visual Studiem. Neboť pro spuštění testu by bylo nutné spouštět i Visual Studio s editorem načteným jako plugin, což by bylo nepraktické. Z tohoto důvodu budeme po nové verzi požadovat možnost spuštění editoru i bez Visual Studia.</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t>Analyzační instrukce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analyzačních instrukcí je správná simulace virtuálního stroje, která se projevuje změnami v simulovaném běhovém prostředí. Z tohoto důvodu potřebujeme od testovacího frameworku možnost spouštět testovací programy zapsané v analyzačních instrukcí.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ládán do analyzačních instrukcí.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zdrojových instrukcí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t xml:space="preserve">Typové definice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typové definice proto mohou mít netriviální implementace a je </w:t>
      </w:r>
      <w:r w:rsidR="00111622">
        <w:t>d</w:t>
      </w:r>
      <w:r>
        <w:t>ůležité mít možnost je otestovat. Příkladem takové</w:t>
      </w:r>
      <w:r w:rsidR="00111622">
        <w:t xml:space="preserve"> netriviální typové definice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9D3941">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A47D3A">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337A8D">
      <w:pPr>
        <w:pStyle w:val="Nadpis2"/>
      </w:pPr>
      <w:bookmarkStart w:id="49" w:name="_Ref390374401"/>
      <w:bookmarkStart w:id="50" w:name="_Toc392509807"/>
      <w:r>
        <w:t xml:space="preserve">Požadavky na architekturu </w:t>
      </w:r>
      <w:r w:rsidR="007F5B5D">
        <w:t>editoru</w:t>
      </w:r>
      <w:bookmarkEnd w:id="49"/>
      <w:bookmarkEnd w:id="50"/>
    </w:p>
    <w:p w:rsidR="00873A6D" w:rsidRDefault="00822865" w:rsidP="00822865">
      <w:pPr>
        <w:pStyle w:val="ThesisText"/>
      </w:pPr>
      <w:r>
        <w:t>Ze zkušeností s vývojem předchozí verze editoru popsaných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A47D3A">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composition pointu. Aby bylo analýzu možné testovat nezávisle na ostatních funkcích editoru, oddělíme ji do samostatné knihovny </w:t>
      </w:r>
      <w:r w:rsidRPr="00A37E66">
        <w:rPr>
          <w:rStyle w:val="ThesisTermChar"/>
        </w:rPr>
        <w:t>Analyzing.dll</w:t>
      </w:r>
      <w:r>
        <w:t>. Součástí implementace analýzy je inte</w:t>
      </w:r>
      <w:r w:rsidR="000730A3">
        <w:t>rpretace analyzačních instrukcí a základní algoritmy pro tvorbu editací, které vycházejí z informací uložených do analyzačních instrukcí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5625EB" w:rsidRPr="005625EB">
        <w:rPr>
          <w:rStyle w:val="ThesisTermChar"/>
        </w:rPr>
        <w:t>Drawing.dll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A47D3A">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A47D3A">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Pr="005D6888">
        <w:rPr>
          <w:rStyle w:val="ThesisTermChar"/>
        </w:rPr>
        <w:t>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A47D3A">
        <w:t>1.6</w:t>
      </w:r>
      <w:r>
        <w:fldChar w:fldCharType="end"/>
      </w:r>
      <w:r>
        <w:t xml:space="preserve"> zjistili, že automatické testování funkcí závislých na Visual Studiu je problematické. Z tohoto důvodu se je budeme snažit vyčlenit do samostatné knihovny </w:t>
      </w:r>
      <w:r w:rsidRPr="009E2D37">
        <w:rPr>
          <w:rStyle w:val="ThesisTermChar"/>
        </w:rPr>
        <w:t>Interoperability.dll</w:t>
      </w:r>
      <w:r>
        <w:t>. Pro přílišnou provázanost s Visual Studiem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Kvůli jednoduchosti použití si tedy vystačíme s rozšiřitelností poskytovanou MEF. Editor bude tedy definovat složku,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Visual Studia,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A47D3A">
        <w:t>3.1</w:t>
      </w:r>
      <w:r>
        <w:fldChar w:fldCharType="end"/>
      </w:r>
      <w:r>
        <w:t xml:space="preserve">. </w:t>
      </w:r>
    </w:p>
    <w:p w:rsidR="006F591D" w:rsidRPr="006F591D" w:rsidRDefault="006F591D" w:rsidP="006F591D">
      <w:pPr>
        <w:pStyle w:val="ThesisText"/>
      </w:pPr>
      <w:r>
        <w:t xml:space="preserve">Knihovna pluginu bude nazvána </w:t>
      </w:r>
      <w:r w:rsidRPr="001A7062">
        <w:rPr>
          <w:rStyle w:val="ThesisTermChar"/>
        </w:rPr>
        <w:t>Plugin.dll</w:t>
      </w:r>
      <w:r>
        <w:t xml:space="preserve"> a bude obsahovat jednak kód</w:t>
      </w:r>
      <w:r w:rsidR="001A7062">
        <w:t>, který zajistí načtení editoru do Visual Studia, ale také kód, který definuje uživatelské rozhraní editoru. Tato knihovna tedy bude využívat analýzu, vykreslování, typový systém i knihovnu pro spolupráci s Visual Studiem. Díky značné provázanosti s Visual Studiem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Visual Studio, potřebujeme nějakou spustitelnou assembly, ve které bychom ho mohli spouštět. Tuto assembly nazveme </w:t>
      </w:r>
      <w:r w:rsidR="00F206C1">
        <w:rPr>
          <w:rStyle w:val="ThesisTermChar"/>
        </w:rPr>
        <w:t>TestConsole</w:t>
      </w:r>
      <w:r w:rsidRPr="001A7062">
        <w:rPr>
          <w:rStyle w:val="ThesisTermChar"/>
        </w:rPr>
        <w:t>.exe</w:t>
      </w:r>
      <w:r>
        <w:t>. Bude využívat knihoven analýzy, vykreslování a typového systému. Díky tomu nebude mít žádnou vazbu na Visual Studio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t xml:space="preserve">Visual Studio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903EF9" w:rsidRPr="00903EF9">
        <w:rPr>
          <w:rStyle w:val="ThesisTermChar"/>
        </w:rPr>
        <w:t>UnitTesting.dll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9D3941">
        <w:t>2.10</w:t>
      </w:r>
      <w:r w:rsidR="009D3941">
        <w:fldChar w:fldCharType="end"/>
      </w:r>
      <w:r w:rsidR="00903EF9">
        <w:t>.</w:t>
      </w:r>
    </w:p>
    <w:p w:rsidR="008100EA" w:rsidRDefault="008100EA" w:rsidP="00B32C4F">
      <w:pPr>
        <w:pStyle w:val="Nadpis1"/>
      </w:pPr>
      <w:r w:rsidRPr="00B41C42">
        <w:br w:type="page"/>
      </w:r>
      <w:bookmarkStart w:id="51" w:name="_Ref390609621"/>
      <w:bookmarkStart w:id="52" w:name="_Toc392509808"/>
      <w:r>
        <w:lastRenderedPageBreak/>
        <w:t>Rozšiřitelnost Microsoft Visual Studia 2012</w:t>
      </w:r>
      <w:bookmarkEnd w:id="51"/>
      <w:bookmarkEnd w:id="52"/>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t>[1]</w:t>
      </w:r>
      <w:r>
        <w:fldChar w:fldCharType="end"/>
      </w:r>
      <w:r>
        <w:t xml:space="preserve"> </w:t>
      </w:r>
      <w:r w:rsidR="00165EB2">
        <w:t>stejného autora, jako je tato diplomová práce, jsme rozebírali rozšiřitelnost Microsoft Visual Studia 2010 vzhledem k potřebám editoru analyzovat zdrojové kódy. Možnosti rozšiřitelnosti jsou pro verzi Microsoft Visual Studio 2012, na kterou je editor zaměřen, v aspektech důležitých pro implementaci editoru totožné. Z těchto důvodů je i popis rozšiřitelnosti Visual Studia shodný se zmíněnou bakalářskou prací.</w:t>
      </w:r>
    </w:p>
    <w:p w:rsidR="008100EA" w:rsidRDefault="008100EA" w:rsidP="00337A8D">
      <w:pPr>
        <w:pStyle w:val="Nadpis2"/>
      </w:pPr>
      <w:bookmarkStart w:id="53" w:name="_Ref390698830"/>
      <w:bookmarkStart w:id="54" w:name="_Toc392509809"/>
      <w:r w:rsidRPr="00EE1469">
        <w:t>Projekt</w:t>
      </w:r>
      <w:r w:rsidRPr="00955C3F">
        <w:t xml:space="preserve"> VsPackage</w:t>
      </w:r>
      <w:bookmarkEnd w:id="53"/>
      <w:bookmarkEnd w:id="54"/>
    </w:p>
    <w:p w:rsidR="008100EA" w:rsidRPr="008100EA" w:rsidRDefault="008100EA" w:rsidP="003722A1">
      <w:pPr>
        <w:pStyle w:val="ThesisInserted"/>
      </w:pPr>
      <w:r w:rsidRPr="008100EA">
        <w:t xml:space="preserve">Propojení editoru s Visual Studiem je zprostředkováno přes assembly vytvořenou z projektu </w:t>
      </w:r>
      <w:r w:rsidRPr="00F45340">
        <w:rPr>
          <w:rStyle w:val="ThesisTermChar"/>
        </w:rPr>
        <w:t>VsPackage</w:t>
      </w:r>
      <w:r w:rsidRPr="008100EA">
        <w:t xml:space="preserve">. Ten slouží pro vývoj rozšíření Visual Studia. Obsahuje předpřipravené třídy, pomocí kterých přidáme položku do menu Visual Studia pro spuštění našeho editoru. V rámci připravených tříd získáme nezbytnou službu pro interakci s Visual Studiem - </w:t>
      </w:r>
      <w:r w:rsidRPr="009D3941">
        <w:rPr>
          <w:rStyle w:val="ThesisCodeChar"/>
          <w:sz w:val="22"/>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Visual Studia. Více informací o vytváření rozšíření pomocí </w:t>
      </w:r>
      <w:r w:rsidRPr="00F45340">
        <w:rPr>
          <w:rStyle w:val="ThesisTermChar"/>
        </w:rPr>
        <w:t>VsPackage</w:t>
      </w:r>
      <w:r w:rsidRPr="008100EA">
        <w:t xml:space="preserve"> je uvedeno zde </w:t>
      </w:r>
      <w:r w:rsidR="00F45340">
        <w:fldChar w:fldCharType="begin"/>
      </w:r>
      <w:r w:rsidR="00F45340">
        <w:instrText xml:space="preserve"> REF _Ref392106253 \r \h </w:instrText>
      </w:r>
      <w:r w:rsidR="00F45340">
        <w:fldChar w:fldCharType="separate"/>
      </w:r>
      <w:r w:rsidR="00F45340">
        <w:t>[17]</w:t>
      </w:r>
      <w:r w:rsidR="00F45340">
        <w:fldChar w:fldCharType="end"/>
      </w:r>
      <w:r w:rsidRPr="008100EA">
        <w:t>.</w:t>
      </w:r>
    </w:p>
    <w:p w:rsidR="008100EA" w:rsidRPr="008100EA" w:rsidRDefault="008100EA" w:rsidP="00337A8D">
      <w:pPr>
        <w:pStyle w:val="Nadpis2"/>
      </w:pPr>
      <w:bookmarkStart w:id="55" w:name="_Toc325032642"/>
      <w:bookmarkStart w:id="56" w:name="_Toc392509810"/>
      <w:r w:rsidRPr="008100EA">
        <w:t>EnvDTE.DTE</w:t>
      </w:r>
      <w:bookmarkEnd w:id="55"/>
      <w:bookmarkEnd w:id="56"/>
    </w:p>
    <w:p w:rsidR="008100EA" w:rsidRPr="008100EA" w:rsidRDefault="008100EA" w:rsidP="003722A1">
      <w:pPr>
        <w:pStyle w:val="ThesisInserted"/>
      </w:pPr>
      <w:r w:rsidRPr="008100EA">
        <w:t xml:space="preserve">Základní přístup ke službám, které Visual Studio nabízí, probíhá přes rozhraní </w:t>
      </w:r>
      <w:r w:rsidRPr="00F45340">
        <w:rPr>
          <w:rStyle w:val="ThesisCodeChar"/>
          <w:sz w:val="22"/>
        </w:rPr>
        <w:t>DTE</w:t>
      </w:r>
      <w:r w:rsidRPr="008100EA">
        <w:t xml:space="preserve">. Pro potřeby editoru budeme z </w:t>
      </w:r>
      <w:r w:rsidRPr="00F45340">
        <w:rPr>
          <w:rStyle w:val="ThesisCodeChar"/>
          <w:sz w:val="22"/>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sz w:val="22"/>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sz w:val="22"/>
        </w:rPr>
        <w:t>DTE.Events</w:t>
      </w:r>
      <w:r w:rsidRPr="008100EA">
        <w:t xml:space="preserve">. Více informací o použití objektu </w:t>
      </w:r>
      <w:r w:rsidRPr="00F45340">
        <w:rPr>
          <w:rStyle w:val="ThesisCodeChar"/>
          <w:sz w:val="22"/>
        </w:rPr>
        <w:t>DTE</w:t>
      </w:r>
      <w:r w:rsidRPr="008100EA">
        <w:t xml:space="preserve"> na adrese </w:t>
      </w:r>
      <w:r w:rsidR="00F45340">
        <w:fldChar w:fldCharType="begin"/>
      </w:r>
      <w:r w:rsidR="00F45340">
        <w:instrText xml:space="preserve"> REF _Ref392106318 \r \h </w:instrText>
      </w:r>
      <w:r w:rsidR="00F45340">
        <w:fldChar w:fldCharType="separate"/>
      </w:r>
      <w:r w:rsidR="00F45340">
        <w:t>[18]</w:t>
      </w:r>
      <w:r w:rsidR="00F45340">
        <w:fldChar w:fldCharType="end"/>
      </w:r>
      <w:r w:rsidRPr="008100EA">
        <w:t>.</w:t>
      </w:r>
    </w:p>
    <w:p w:rsidR="008100EA" w:rsidRPr="008100EA" w:rsidRDefault="008100EA" w:rsidP="00337A8D">
      <w:pPr>
        <w:pStyle w:val="Nadpis2"/>
      </w:pPr>
      <w:bookmarkStart w:id="57" w:name="_Toc325032643"/>
      <w:bookmarkStart w:id="58" w:name="_Ref390982248"/>
      <w:bookmarkStart w:id="59" w:name="_Toc392509811"/>
      <w:r w:rsidRPr="008100EA">
        <w:t>Code Model</w:t>
      </w:r>
      <w:bookmarkEnd w:id="57"/>
      <w:bookmarkEnd w:id="58"/>
      <w:bookmarkEnd w:id="59"/>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Visual Studio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F45340">
        <w:t>[20]</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8100EA" w:rsidRDefault="008100EA" w:rsidP="003722A1">
      <w:pPr>
        <w:pStyle w:val="ThesisInserted"/>
      </w:pPr>
      <w:r>
        <w:object w:dxaOrig="8130" w:dyaOrig="4364">
          <v:shape id="_x0000_i1052" type="#_x0000_t75" style="width:305.6pt;height:162.4pt" o:ole="">
            <v:imagedata r:id="rId58" o:title=""/>
          </v:shape>
          <o:OLEObject Type="Embed" ProgID="Visio.Drawing.11" ShapeID="_x0000_i1052" DrawAspect="Content" ObjectID="_1466251907" r:id="rId59"/>
        </w:object>
      </w:r>
    </w:p>
    <w:p w:rsidR="008100EA" w:rsidRDefault="008100EA" w:rsidP="00241F00">
      <w:pPr>
        <w:pStyle w:val="InsertedTitulek"/>
      </w:pPr>
      <w:r>
        <w:t xml:space="preserve">Obrázek </w:t>
      </w:r>
      <w:fldSimple w:instr=" STYLEREF 1 \s ">
        <w:r w:rsidR="00084D0F">
          <w:rPr>
            <w:noProof/>
          </w:rPr>
          <w:t>3</w:t>
        </w:r>
      </w:fldSimple>
      <w:r w:rsidR="00084D0F">
        <w:t>-</w:t>
      </w:r>
      <w:fldSimple w:instr=" SEQ Obrázek \* ARABIC \s 1 ">
        <w:r w:rsidR="00084D0F">
          <w:rPr>
            <w:noProof/>
          </w:rPr>
          <w:t>1</w:t>
        </w:r>
      </w:fldSimple>
      <w:r>
        <w:t xml:space="preserve"> </w:t>
      </w:r>
      <w:r w:rsidRPr="00325C75">
        <w:t>Příklad Code Model reprezentace zdrojového kódu jmenného prostoru CodeModelExample.</w:t>
      </w:r>
    </w:p>
    <w:p w:rsidR="008100EA" w:rsidRDefault="008100EA" w:rsidP="008100EA">
      <w:pPr>
        <w:pStyle w:val="Content"/>
        <w:keepNext/>
      </w:pPr>
    </w:p>
    <w:p w:rsidR="008100EA" w:rsidRDefault="008100EA" w:rsidP="003722A1">
      <w:pPr>
        <w:pStyle w:val="ThesisInserted"/>
      </w:pPr>
      <w:r>
        <w:t xml:space="preserve">Díky </w:t>
      </w:r>
      <w:r w:rsidRPr="004F6BE3">
        <w:rPr>
          <w:rStyle w:val="ThesisTermChar"/>
        </w:rPr>
        <w:t>Code Model</w:t>
      </w:r>
      <w:r>
        <w:t xml:space="preserve"> můžeme zjišťovat, jaké </w:t>
      </w:r>
      <w:r w:rsidRPr="004F6BE3">
        <w:rPr>
          <w:rStyle w:val="ThesisTermChar"/>
        </w:rPr>
        <w:t>typové definice</w:t>
      </w:r>
      <w:r>
        <w:t xml:space="preserve"> jsou v solution dostupné. Nedokážeme však přistupovat k příkazům jednotlivých metod, neboť </w:t>
      </w:r>
      <w:r w:rsidRPr="004F6BE3">
        <w:rPr>
          <w:rStyle w:val="ThesisCodeChar"/>
          <w:sz w:val="22"/>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sz w:val="22"/>
        </w:rPr>
        <w:t>CodeElement</w:t>
      </w:r>
      <w:r>
        <w:t xml:space="preserve"> objekty. Některé změny však mohou celý </w:t>
      </w:r>
      <w:r w:rsidRPr="007A10AB">
        <w:rPr>
          <w:rStyle w:val="ThesisCodeChar"/>
          <w:sz w:val="22"/>
        </w:rPr>
        <w:t>CodeElement</w:t>
      </w:r>
      <w:r>
        <w:t xml:space="preserve"> zneplatnit, takže přístup k jeho členům vyvolá výjimku. Editor musí tyto změny včas registrovat, aby zabránil nesprávnému použití </w:t>
      </w:r>
      <w:r w:rsidRPr="007A10AB">
        <w:rPr>
          <w:rStyle w:val="ThesisCodeChar"/>
          <w:sz w:val="22"/>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zde </w:t>
      </w:r>
      <w:r w:rsidR="00F45340">
        <w:fldChar w:fldCharType="begin"/>
      </w:r>
      <w:r w:rsidR="00F45340">
        <w:instrText xml:space="preserve"> REF _Ref392106396 \r \h </w:instrText>
      </w:r>
      <w:r w:rsidR="00F45340">
        <w:fldChar w:fldCharType="separate"/>
      </w:r>
      <w:r w:rsidR="00F45340">
        <w:t>[19]</w:t>
      </w:r>
      <w:r w:rsidR="00F45340">
        <w:fldChar w:fldCharType="end"/>
      </w:r>
      <w:r>
        <w:rPr>
          <w:lang w:val="en-CA"/>
        </w:rPr>
        <w:t>.</w:t>
      </w:r>
    </w:p>
    <w:p w:rsidR="008100EA" w:rsidRDefault="008100EA" w:rsidP="00337A8D">
      <w:pPr>
        <w:pStyle w:val="Nadpis2"/>
      </w:pPr>
      <w:bookmarkStart w:id="60" w:name="_Toc325032644"/>
      <w:bookmarkStart w:id="61" w:name="_Toc392509812"/>
      <w:r w:rsidRPr="00955C3F">
        <w:t>Reakce na události</w:t>
      </w:r>
      <w:r>
        <w:t xml:space="preserve"> vyvolané uživatelem</w:t>
      </w:r>
      <w:bookmarkEnd w:id="60"/>
      <w:bookmarkEnd w:id="61"/>
    </w:p>
    <w:p w:rsidR="008100EA" w:rsidRPr="007A10AB" w:rsidRDefault="008100EA" w:rsidP="003722A1">
      <w:pPr>
        <w:pStyle w:val="ThesisInserted"/>
      </w:pPr>
      <w:r w:rsidRPr="007A10AB">
        <w:t>Aby mohl editor překreslovat schéma kompozice na základě akcí prováděných uživatelem ve zdrojovém kódu, zachytává události poskytované Visual Studiem. Nejvýhodnější by se mohlo zdát použití událostí definovaných v </w:t>
      </w:r>
      <w:r w:rsidRPr="00094B90">
        <w:rPr>
          <w:rStyle w:val="ThesisCodeChar"/>
          <w:sz w:val="22"/>
        </w:rPr>
        <w:t>Events2.CodeModelEvents</w:t>
      </w:r>
      <w:r w:rsidRPr="007A10AB">
        <w:t xml:space="preserve">, které informují o přidávání, odebírání a změnách </w:t>
      </w:r>
      <w:r w:rsidRPr="00094B90">
        <w:rPr>
          <w:rStyle w:val="ThesisCodeChar"/>
          <w:sz w:val="22"/>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sz w:val="22"/>
        </w:rPr>
        <w:t>CodeElement</w:t>
      </w:r>
      <w:r w:rsidRPr="007A10AB">
        <w:t xml:space="preserve">. Editor proto musí využívat událost </w:t>
      </w:r>
      <w:r w:rsidRPr="00094B90">
        <w:rPr>
          <w:rStyle w:val="ThesisCodeChar"/>
          <w:sz w:val="22"/>
        </w:rPr>
        <w:t>Events.TextEditorEvents.LineChanged</w:t>
      </w:r>
      <w:r w:rsidRPr="007A10AB">
        <w:t xml:space="preserve">, díky které získává údaje o provedených změnách a sám podle nich určuje, které </w:t>
      </w:r>
      <w:r w:rsidRPr="00094B90">
        <w:rPr>
          <w:rStyle w:val="ThesisCodeChar"/>
          <w:sz w:val="22"/>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sz w:val="22"/>
        </w:rPr>
        <w:t>SolutionEvents</w:t>
      </w:r>
      <w:r w:rsidRPr="007A10AB">
        <w:t xml:space="preserve"> a </w:t>
      </w:r>
      <w:r w:rsidRPr="00094B90">
        <w:rPr>
          <w:rStyle w:val="ThesisCodeChar"/>
          <w:sz w:val="22"/>
        </w:rPr>
        <w:t>SolutionItemsEvents</w:t>
      </w:r>
      <w:r w:rsidRPr="007A10AB">
        <w:t xml:space="preserve"> objektu </w:t>
      </w:r>
      <w:r w:rsidRPr="00094B90">
        <w:rPr>
          <w:rStyle w:val="ThesisCodeChar"/>
          <w:sz w:val="22"/>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B32C4F">
      <w:pPr>
        <w:pStyle w:val="Nadpis1"/>
      </w:pPr>
      <w:r w:rsidRPr="007A10AB">
        <w:br w:type="page"/>
      </w:r>
      <w:bookmarkStart w:id="62" w:name="_Toc392509813"/>
      <w:r>
        <w:lastRenderedPageBreak/>
        <w:t>Implementace editoru</w:t>
      </w:r>
      <w:bookmarkEnd w:id="62"/>
    </w:p>
    <w:p w:rsidR="005E2912"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t>A</w:t>
      </w:r>
      <w:r>
        <w:fldChar w:fldCharType="end"/>
      </w:r>
      <w:r>
        <w:t>]. V rámci tohoto solution jsou dostupné veškeré knihovny potřebné ke kompilaci, která se provádí ve Visual Studiu 2012 běžným způsobem</w:t>
      </w:r>
      <w:r w:rsidR="00503C9C">
        <w:t xml:space="preserve"> </w:t>
      </w:r>
      <w:r w:rsidR="00503C9C" w:rsidRPr="00503C9C">
        <w:rPr>
          <w:rStyle w:val="ThesisTODOChar"/>
        </w:rPr>
        <w:t>TODO vyžadovaná verze VS</w:t>
      </w:r>
      <w:r w:rsidR="00503C9C">
        <w:t>.</w:t>
      </w:r>
    </w:p>
    <w:p w:rsidR="00503C9C" w:rsidRDefault="00503C9C" w:rsidP="005E2912">
      <w:pPr>
        <w:pStyle w:val="ThesisText"/>
      </w:pPr>
      <w:r>
        <w:t xml:space="preserve">Pro usnadnění vývoje uživatelských rozšíření je v rámci této práce také implementována konzolová aplikace, která umožňuje spouštět prostředí editoru i mimo Visual Studio. Její použití podrobně popíšeme v kapitole </w:t>
      </w:r>
      <w:r>
        <w:fldChar w:fldCharType="begin"/>
      </w:r>
      <w:r>
        <w:instrText xml:space="preserve"> REF _Ref390974272 \r \h </w:instrText>
      </w:r>
      <w:r>
        <w:fldChar w:fldCharType="separate"/>
      </w:r>
      <w:r>
        <w:t>6.6</w:t>
      </w:r>
      <w:r>
        <w:fldChar w:fldCharType="end"/>
      </w:r>
      <w:r>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503C9C">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Pr>
          <w:lang w:val="en-CA"/>
        </w:rPr>
        <w:t>E</w:t>
      </w:r>
      <w:r>
        <w:rPr>
          <w:lang w:val="en-CA"/>
        </w:rPr>
        <w:fldChar w:fldCharType="end"/>
      </w:r>
      <w:r>
        <w:t>].</w:t>
      </w:r>
    </w:p>
    <w:p w:rsidR="00503C9C" w:rsidRDefault="00503C9C" w:rsidP="00337A8D">
      <w:pPr>
        <w:pStyle w:val="Nadpis2"/>
      </w:pPr>
      <w:bookmarkStart w:id="63" w:name="_Toc392509814"/>
      <w:r>
        <w:t>Plugin</w:t>
      </w:r>
      <w:r w:rsidR="00375717">
        <w:t xml:space="preserve"> Visual Studia</w:t>
      </w:r>
      <w:bookmarkEnd w:id="63"/>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Zde dochází k nahrání všech potřebných knihoven a také k nahrání editoru do Visual Studia. K pochopení vztahů mezi knihovnami nám pomůže následující obrázek,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3" type="#_x0000_t75" style="width:423.2pt;height:241.6pt" o:ole="">
            <v:imagedata r:id="rId60" o:title=""/>
          </v:shape>
          <o:OLEObject Type="Embed" ProgID="Visio.Drawing.15" ShapeID="_x0000_i1053" DrawAspect="Content" ObjectID="_1466251908" r:id="rId61"/>
        </w:object>
      </w:r>
    </w:p>
    <w:bookmarkStart w:id="64" w:name="_Ref392338792"/>
    <w:p w:rsidR="00337025" w:rsidRDefault="00084D0F" w:rsidP="0042602A">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1</w:t>
        </w:r>
      </w:fldSimple>
      <w:bookmarkEnd w:id="64"/>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42602A" w:rsidRDefault="00055211" w:rsidP="003722A1">
      <w:pPr>
        <w:pStyle w:val="ThesisText"/>
      </w:pPr>
      <w:r>
        <w:t xml:space="preserve">Obrázek </w:t>
      </w:r>
      <w:r w:rsidR="0042602A">
        <w:fldChar w:fldCharType="begin"/>
      </w:r>
      <w:r w:rsidR="0042602A">
        <w:instrText xml:space="preserve"> REF _Ref392338792 \h </w:instrText>
      </w:r>
      <w:r w:rsidR="0042602A">
        <w:fldChar w:fldCharType="separate"/>
      </w:r>
      <w:r w:rsidR="0042602A">
        <w:rPr>
          <w:noProof/>
        </w:rPr>
        <w:t>4</w:t>
      </w:r>
      <w:r w:rsidR="0042602A">
        <w:t>-</w:t>
      </w:r>
      <w:r w:rsidR="0042602A">
        <w:rPr>
          <w:noProof/>
        </w:rPr>
        <w:t>2</w:t>
      </w:r>
      <w:r w:rsidR="0042602A">
        <w:fldChar w:fldCharType="end"/>
      </w:r>
      <w:r w:rsidR="006A0E0B">
        <w:t xml:space="preserve"> </w:t>
      </w:r>
      <w:r>
        <w:t xml:space="preserve">zobrazuje základní architekturu editoru. </w:t>
      </w:r>
      <w:r w:rsidR="004D1E8A">
        <w:t xml:space="preserve">Vstupním bodem </w:t>
      </w:r>
      <w:r w:rsidR="00A677A8">
        <w:t xml:space="preserve">architektury </w:t>
      </w:r>
      <w:r w:rsidR="006A0E0B">
        <w:t>je</w:t>
      </w:r>
      <w:r>
        <w:t xml:space="preserve"> Visual Studio, které nahraje </w:t>
      </w:r>
      <w:r w:rsidRPr="00055211">
        <w:rPr>
          <w:rStyle w:val="ThesisTermChar"/>
        </w:rPr>
        <w:t>VsPackage</w:t>
      </w:r>
      <w:r w:rsidR="008C02C3">
        <w:t xml:space="preserve"> assembly implementující plugin našeho editoru</w:t>
      </w:r>
      <w:r>
        <w:t xml:space="preserve">. </w:t>
      </w:r>
      <w:r w:rsidR="008C02C3">
        <w:t>V této assembly</w:t>
      </w:r>
      <w:r>
        <w:t xml:space="preserve"> se odehrává inicializace editoru, která začíná </w:t>
      </w:r>
      <w:r w:rsidR="008C02C3">
        <w:lastRenderedPageBreak/>
        <w:t>nahráním</w:t>
      </w:r>
      <w:r>
        <w:t xml:space="preserve"> dostupných</w:t>
      </w:r>
      <w:r w:rsidR="008C02C3">
        <w:t xml:space="preserve"> uživatelských</w:t>
      </w:r>
      <w:r>
        <w:t xml:space="preserve"> rozšíření</w:t>
      </w:r>
      <w:r w:rsidR="008C02C3">
        <w:t xml:space="preserve"> </w:t>
      </w:r>
      <w:r>
        <w:t xml:space="preserve">ze </w:t>
      </w:r>
      <w:r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A47D3A">
        <w:t>5.2.1</w:t>
      </w:r>
      <w:r w:rsidR="00A677A8">
        <w:fldChar w:fldCharType="end"/>
      </w:r>
      <w:r>
        <w:t xml:space="preserve">. </w:t>
      </w:r>
    </w:p>
    <w:p w:rsidR="00C70F48" w:rsidRDefault="00C70F48" w:rsidP="00C70F48">
      <w:pPr>
        <w:pStyle w:val="ThesisTODO"/>
      </w:pPr>
      <w:r>
        <w:t>TODO interoperability</w:t>
      </w:r>
    </w:p>
    <w:p w:rsidR="00C70F48" w:rsidRDefault="0042602A" w:rsidP="003722A1">
      <w:pPr>
        <w:pStyle w:val="ThesisText"/>
      </w:pPr>
      <w:r>
        <w:t xml:space="preserve">Pomocí získaných uživatelských rozšíření je </w:t>
      </w:r>
      <w:r w:rsidR="008C02C3">
        <w:t xml:space="preserve">načten typový systém, který zajišťuje nahrávání instrukcí pro analyzační knihovnu. Typový systém také obsahuje definice vykreslení </w:t>
      </w:r>
      <w:r w:rsidR="008C02C3" w:rsidRPr="008C02C3">
        <w:rPr>
          <w:rStyle w:val="ThesisTermChar"/>
        </w:rPr>
        <w:t>instancí</w:t>
      </w:r>
      <w:r w:rsidR="008C02C3">
        <w:t xml:space="preserve"> jednotlivých typů. Spolu s vykreslovací knihovnou pak dokáže uživateli zobrazit schéma kompozice.</w:t>
      </w:r>
      <w:r w:rsidR="00C70F48">
        <w:t xml:space="preserve"> </w:t>
      </w:r>
    </w:p>
    <w:p w:rsidR="008C02C3" w:rsidRDefault="008C02C3" w:rsidP="003722A1">
      <w:pPr>
        <w:pStyle w:val="ThesisText"/>
      </w:pPr>
      <w:r>
        <w:t xml:space="preserve">Testování editoru zajišťuje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Visual Studiu,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C838C2">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t>2.4</w:t>
      </w:r>
      <w:r>
        <w:fldChar w:fldCharType="end"/>
      </w:r>
      <w:r>
        <w:t xml:space="preserve">. Jakým způsobem je </w:t>
      </w:r>
      <w:r w:rsidRPr="00C70F48">
        <w:rPr>
          <w:rStyle w:val="ThesisTermChar"/>
        </w:rPr>
        <w:t>composition point</w:t>
      </w:r>
      <w:r>
        <w:t xml:space="preserve"> zpracován znázorňuje následující obrázek:</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4" type="#_x0000_t75" style="width:423.2pt;height:192pt" o:ole="">
            <v:imagedata r:id="rId62" o:title=""/>
          </v:shape>
          <o:OLEObject Type="Embed" ProgID="Visio.Drawing.15" ShapeID="_x0000_i1054" DrawAspect="Content" ObjectID="_1466251909" r:id="rId63"/>
        </w:object>
      </w:r>
    </w:p>
    <w:bookmarkStart w:id="65" w:name="_Ref392347536"/>
    <w:p w:rsidR="0056635B" w:rsidRPr="00A019B8" w:rsidRDefault="00084D0F" w:rsidP="00A019B8">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2</w:t>
        </w:r>
      </w:fldSimple>
      <w:r w:rsidR="00A019B8">
        <w:t xml:space="preserve"> Zpracování composition pointu editorem.</w:t>
      </w:r>
      <w:bookmarkEnd w:id="65"/>
    </w:p>
    <w:p w:rsidR="008C02C3" w:rsidRDefault="008C02C3" w:rsidP="003722A1">
      <w:pPr>
        <w:pStyle w:val="ThesisText"/>
      </w:pPr>
    </w:p>
    <w:p w:rsidR="00C70F48" w:rsidRDefault="00626452" w:rsidP="003722A1">
      <w:pPr>
        <w:pStyle w:val="ThesisText"/>
      </w:pPr>
      <w:r>
        <w:t>Z</w:t>
      </w:r>
      <w:r w:rsidR="00A019B8">
        <w:t> </w:t>
      </w:r>
      <w:r>
        <w:t>obrázku</w:t>
      </w:r>
      <w:r w:rsidR="00A019B8">
        <w:t xml:space="preserve"> </w:t>
      </w:r>
      <w:r w:rsidR="00A019B8">
        <w:fldChar w:fldCharType="begin"/>
      </w:r>
      <w:r w:rsidR="00A019B8">
        <w:instrText xml:space="preserve"> REF _Ref392347536 \h </w:instrText>
      </w:r>
      <w:r w:rsidR="00A019B8">
        <w:fldChar w:fldCharType="separate"/>
      </w:r>
      <w:r w:rsidR="00A019B8">
        <w:rPr>
          <w:noProof/>
        </w:rPr>
        <w:t>4</w:t>
      </w:r>
      <w:r w:rsidR="00A019B8">
        <w:t>-</w:t>
      </w:r>
      <w:r w:rsidR="00A019B8">
        <w:rPr>
          <w:noProof/>
        </w:rPr>
        <w:t>2</w:t>
      </w:r>
      <w:r w:rsidR="00A019B8">
        <w:t xml:space="preserve"> Zpracování composition pointu editorem.</w:t>
      </w:r>
      <w:r w:rsidR="00A019B8">
        <w:fldChar w:fldCharType="end"/>
      </w:r>
      <w:r>
        <w:t xml:space="preserve"> v</w:t>
      </w:r>
      <w:r w:rsidR="00C70F48">
        <w:t xml:space="preserve">idíme, že nejprve je </w:t>
      </w:r>
      <w:r w:rsidR="00C70F48" w:rsidRPr="00626452">
        <w:rPr>
          <w:rStyle w:val="ThesisTermChar"/>
        </w:rPr>
        <w:t>composition point</w:t>
      </w:r>
      <w:r w:rsidR="00C70F48">
        <w:t xml:space="preserve"> přeložen v typovém systému na </w:t>
      </w:r>
      <w:r w:rsidR="00C70F48" w:rsidRPr="00626452">
        <w:rPr>
          <w:rStyle w:val="ThesisTermChar"/>
        </w:rPr>
        <w:t>analyzační instrukce</w:t>
      </w:r>
      <w:r>
        <w:t xml:space="preserve"> definovan</w:t>
      </w:r>
      <w:r w:rsidR="00A019B8">
        <w:t>ými</w:t>
      </w:r>
      <w:r>
        <w:t xml:space="preserve"> v kapitole </w:t>
      </w:r>
      <w:r>
        <w:fldChar w:fldCharType="begin"/>
      </w:r>
      <w:r>
        <w:instrText xml:space="preserve"> REF _Ref386038507 \r \h </w:instrText>
      </w:r>
      <w:r>
        <w:fldChar w:fldCharType="separate"/>
      </w:r>
      <w:r>
        <w:t>2.7</w:t>
      </w:r>
      <w:r>
        <w:fldChar w:fldCharType="end"/>
      </w:r>
      <w:r w:rsidR="00C70F48">
        <w:t xml:space="preserve">. Jejich interpretací virtuálním strojem analyzační knihovny získáme informace, ze kterých můžeme </w:t>
      </w:r>
      <w:r>
        <w:t>vykreslit schéma kompozice a nabídnout jeho editace. Toto schéma nakonec zobrazíme uživateli v uživatelském rozhraní.</w:t>
      </w:r>
    </w:p>
    <w:p w:rsidR="005F3989" w:rsidRDefault="005F3989" w:rsidP="003722A1">
      <w:pPr>
        <w:pStyle w:val="ThesisText"/>
      </w:pPr>
      <w:r w:rsidRPr="00944893">
        <w:t>Překreslování schématu</w:t>
      </w:r>
      <w:r>
        <w:t xml:space="preserve"> kompozice</w:t>
      </w:r>
      <w:r w:rsidRPr="00944893">
        <w:t xml:space="preserve"> je založeno na notifikacích, které editor dostává </w:t>
      </w:r>
      <w:r>
        <w:t xml:space="preserve">z typového systému, který musí sledovat změny v reprezentovaných assembly. Pokud je notifikována změna v metodě, která byla volána v průběhu interpretace aktivního </w:t>
      </w:r>
      <w:r w:rsidRPr="00591827">
        <w:rPr>
          <w:rStyle w:val="ThesisTermChar"/>
        </w:rPr>
        <w:t>composition point</w:t>
      </w:r>
      <w:r>
        <w:rPr>
          <w:rStyle w:val="ThesisTermChar"/>
        </w:rPr>
        <w:t>u</w:t>
      </w:r>
      <w:r>
        <w:t>, obnoví editor schéma kompozice dle pozměněné implementace. Základní rutiny a propojení s </w:t>
      </w:r>
      <w:r w:rsidRPr="00A677A8">
        <w:rPr>
          <w:rStyle w:val="ThesisTermChar"/>
        </w:rPr>
        <w:t>Visual Studiem</w:t>
      </w:r>
      <w:r>
        <w:t xml:space="preserve"> potřebné pro hlídání změn ve zdrojových kódech je implementováno v assembly </w:t>
      </w:r>
      <w:r w:rsidRPr="005F3989">
        <w:rPr>
          <w:rStyle w:val="ThesisTermChar"/>
        </w:rPr>
        <w:t>MEFEditor.Interoperability</w:t>
      </w:r>
      <w:r>
        <w:t>.</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w:t>
      </w:r>
      <w:r>
        <w:lastRenderedPageBreak/>
        <w:t xml:space="preserve">popíšeme podrobněji. Začneme analyzační knihovnou,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popíšeme tvorbu editací a 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56635B">
        <w:t>4.6</w:t>
      </w:r>
      <w:r w:rsidR="0056635B">
        <w:fldChar w:fldCharType="end"/>
      </w:r>
      <w:r w:rsidR="0056635B">
        <w:t xml:space="preserve"> popíšeme vlastnosti testovacího frameworku našeho editoru. </w:t>
      </w:r>
    </w:p>
    <w:p w:rsidR="00587984" w:rsidRDefault="00587984" w:rsidP="00337A8D">
      <w:pPr>
        <w:pStyle w:val="Nadpis2"/>
      </w:pPr>
      <w:bookmarkStart w:id="66" w:name="_Toc392509815"/>
      <w:r>
        <w:t>Analyz</w:t>
      </w:r>
      <w:r w:rsidR="00626452">
        <w:t>ační</w:t>
      </w:r>
      <w:r>
        <w:t xml:space="preserve"> knihovna</w:t>
      </w:r>
      <w:bookmarkEnd w:id="66"/>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 typovým systémem, a následný průběh zpracování instrukcí virtuálním strojem je patrný z následujícího obrázku:</w:t>
      </w:r>
    </w:p>
    <w:p w:rsidR="009804AA" w:rsidRPr="009804AA" w:rsidRDefault="009804AA" w:rsidP="009804AA">
      <w:pPr>
        <w:pStyle w:val="ThesisText"/>
      </w:pPr>
    </w:p>
    <w:p w:rsidR="009634AD" w:rsidRDefault="00DF7109" w:rsidP="00DF7109">
      <w:pPr>
        <w:pStyle w:val="ThesisText"/>
        <w:keepNext/>
        <w:ind w:firstLine="0"/>
        <w:jc w:val="center"/>
      </w:pPr>
      <w:r>
        <w:object w:dxaOrig="12000" w:dyaOrig="7680">
          <v:shape id="_x0000_i1055" type="#_x0000_t75" style="width:404.8pt;height:259.2pt" o:ole="">
            <v:imagedata r:id="rId64" o:title=""/>
          </v:shape>
          <o:OLEObject Type="Embed" ProgID="Visio.Drawing.15" ShapeID="_x0000_i1055" DrawAspect="Content" ObjectID="_1466251910" r:id="rId65"/>
        </w:object>
      </w:r>
    </w:p>
    <w:p w:rsidR="00DF7109" w:rsidRDefault="00DF7109" w:rsidP="00DF7109">
      <w:pPr>
        <w:pStyle w:val="ThesisText"/>
        <w:keepNext/>
        <w:ind w:firstLine="0"/>
        <w:jc w:val="center"/>
      </w:pPr>
    </w:p>
    <w:p w:rsidR="006A0E0B" w:rsidRDefault="00BB1857" w:rsidP="006F32F4">
      <w:pPr>
        <w:pStyle w:val="Titulek"/>
      </w:pPr>
      <w:fldSimple w:instr=" STYLEREF 1 \s ">
        <w:r w:rsidR="00084D0F">
          <w:rPr>
            <w:noProof/>
          </w:rPr>
          <w:t>4</w:t>
        </w:r>
      </w:fldSimple>
      <w:r w:rsidR="00084D0F">
        <w:t>-</w:t>
      </w:r>
      <w:fldSimple w:instr=" SEQ Obrázek \* ARABIC \s 1 ">
        <w:r w:rsidR="00084D0F">
          <w:rPr>
            <w:noProof/>
          </w:rPr>
          <w:t>3</w:t>
        </w:r>
      </w:fldSimple>
      <w:r w:rsidR="006F32F4" w:rsidRPr="006F32F4">
        <w:t xml:space="preserve"> Schéma zpracování instrukcí virtuálním strojem v analyzující knihovně.</w:t>
      </w:r>
    </w:p>
    <w:p w:rsidR="006F32F4" w:rsidRPr="006F32F4" w:rsidRDefault="006F32F4" w:rsidP="006F32F4"/>
    <w:p w:rsidR="006A0E0B" w:rsidRDefault="006A0E0B" w:rsidP="003722A1">
      <w:pPr>
        <w:pStyle w:val="ThesisText"/>
      </w:pPr>
      <w:r>
        <w:t xml:space="preserve">Na obrázku 4.2-1 vidíme základní architekturu knihovny </w:t>
      </w:r>
      <w:r w:rsidRPr="002731A8">
        <w:rPr>
          <w:rStyle w:val="ThesisCodeChar"/>
          <w:sz w:val="22"/>
        </w:rPr>
        <w:t>Analyzing</w:t>
      </w:r>
      <w:r>
        <w:t>. Hlavní částí této knihovny je vi</w:t>
      </w:r>
      <w:r w:rsidR="00695095">
        <w:t xml:space="preserve">rtuální stroj </w:t>
      </w:r>
      <w:r w:rsidR="002731A8">
        <w:t>implementovaný</w:t>
      </w:r>
      <w:r w:rsidR="00695095">
        <w:t xml:space="preserve"> tří</w:t>
      </w:r>
      <w:r>
        <w:t xml:space="preserve">dou </w:t>
      </w:r>
      <w:r w:rsidRPr="00166DFE">
        <w:rPr>
          <w:rStyle w:val="ThesisCodeChar"/>
          <w:sz w:val="22"/>
        </w:rPr>
        <w:t>Machine</w:t>
      </w:r>
      <w:r w:rsidR="002731A8">
        <w:t xml:space="preserve">, která zajišťuje interpretaci analyzačních instrukcí. K emitaci těchto instrukcí slouží objekty implementující </w:t>
      </w:r>
      <w:r w:rsidR="002731A8" w:rsidRPr="002731A8">
        <w:rPr>
          <w:rStyle w:val="ThesisCodeChar"/>
          <w:sz w:val="22"/>
        </w:rPr>
        <w:t>GeneratorBase</w:t>
      </w:r>
      <w:r w:rsidR="002731A8">
        <w:t xml:space="preserve">, které jsou získávány dle potřeby od </w:t>
      </w:r>
      <w:r w:rsidR="002731A8" w:rsidRPr="002731A8">
        <w:rPr>
          <w:rStyle w:val="ThesisCodeChar"/>
          <w:sz w:val="22"/>
        </w:rPr>
        <w:t>LoaderBase</w:t>
      </w:r>
      <w:r w:rsidR="002731A8">
        <w:t>. Tento loader je volán, když je potřeba získat instrukce nějaké metody.</w:t>
      </w:r>
      <w:r w:rsidR="003E0203">
        <w:t xml:space="preserve"> Výsledkem analýzy je pak řetězec objektů </w:t>
      </w:r>
      <w:r w:rsidR="003E0203" w:rsidRPr="003E0203">
        <w:rPr>
          <w:rStyle w:val="ThesisCodeChar"/>
          <w:sz w:val="22"/>
        </w:rPr>
        <w:t>ExecutedBlock</w:t>
      </w:r>
      <w:r w:rsidR="003E0203">
        <w:t>, které reprezentují bloky interpretovaných instrukcí.</w:t>
      </w:r>
    </w:p>
    <w:p w:rsidR="002731A8" w:rsidRDefault="002731A8" w:rsidP="003722A1">
      <w:pPr>
        <w:pStyle w:val="ThesisText"/>
      </w:pPr>
      <w:r>
        <w:t>Interpretace virtuálním strojem pracuje s </w:t>
      </w:r>
      <w:r w:rsidRPr="00166DFE">
        <w:rPr>
          <w:rStyle w:val="ThesisTermChar"/>
        </w:rPr>
        <w:t>instancemi</w:t>
      </w:r>
      <w:r>
        <w:t>, které simulují chování reprezentovaných objektů v</w:t>
      </w:r>
      <w:r w:rsidR="000777B8">
        <w:t> </w:t>
      </w:r>
      <w:r>
        <w:t>průběh</w:t>
      </w:r>
      <w:r w:rsidR="000777B8">
        <w:t xml:space="preserve">u interpretace. Analyzační knihovna pracuje pouze s abstrakcí metod, nerozlišuje typ objektu reprezentovaného </w:t>
      </w:r>
      <w:r w:rsidR="000777B8" w:rsidRPr="00A677A8">
        <w:rPr>
          <w:rStyle w:val="ThesisTermChar"/>
        </w:rPr>
        <w:t>instancí</w:t>
      </w:r>
      <w:r w:rsidR="000777B8">
        <w:t xml:space="preserve">. </w:t>
      </w:r>
      <w:r w:rsidR="00A677A8">
        <w:t>Abstrakci typů totiž musí</w:t>
      </w:r>
      <w:r w:rsidR="000777B8">
        <w:t xml:space="preserve"> zajistit vyšší vrstva, která analyzační knihovnu využívá. </w:t>
      </w:r>
      <w:r w:rsidR="000777B8">
        <w:lastRenderedPageBreak/>
        <w:t xml:space="preserve">V případě editoru je touto vrstvou typový systém, který poskytuje rozlišení typů a dovoluje tak simulovat prostředí .NET. Aby typový systém dokázal rozlišit typ každé </w:t>
      </w:r>
      <w:r w:rsidR="000777B8" w:rsidRPr="00A677A8">
        <w:rPr>
          <w:rStyle w:val="ThesisTermChar"/>
        </w:rPr>
        <w:t>instance</w:t>
      </w:r>
      <w:r w:rsidR="000777B8">
        <w:t xml:space="preserve">, využívá </w:t>
      </w:r>
      <w:r w:rsidR="000777B8" w:rsidRPr="00166DFE">
        <w:rPr>
          <w:rStyle w:val="ThesisCodeChar"/>
          <w:sz w:val="22"/>
        </w:rPr>
        <w:t>TypeDescriptor</w:t>
      </w:r>
      <w:r w:rsidR="000777B8">
        <w:t xml:space="preserve">, který implementuje </w:t>
      </w:r>
      <w:r w:rsidR="000777B8" w:rsidRPr="00166DFE">
        <w:rPr>
          <w:rStyle w:val="ThesisCodeChar"/>
          <w:sz w:val="22"/>
        </w:rPr>
        <w:t>InstanceInfo</w:t>
      </w:r>
      <w:r w:rsidR="00A677A8">
        <w:t xml:space="preserve"> ukládané</w:t>
      </w:r>
      <w:r w:rsidR="000777B8">
        <w:t xml:space="preserve"> do instance při její konstrukci. Spolu s </w:t>
      </w:r>
      <w:r w:rsidR="000777B8" w:rsidRPr="00166DFE">
        <w:rPr>
          <w:rStyle w:val="ThesisCodeChar"/>
          <w:sz w:val="22"/>
        </w:rPr>
        <w:t>MethodID</w:t>
      </w:r>
      <w:r w:rsidR="000777B8">
        <w:t xml:space="preserve"> má typový systém dostatečné prostředky pro poskytnutí požadované abstrakce.</w:t>
      </w:r>
    </w:p>
    <w:p w:rsidR="000777B8" w:rsidRDefault="000777B8" w:rsidP="003722A1">
      <w:pPr>
        <w:pStyle w:val="ThesisText"/>
      </w:pPr>
      <w:r>
        <w:t xml:space="preserve">Instrukce komunikují s virtuálním stroje pomocí kontextu reprezentovaného </w:t>
      </w:r>
      <w:r w:rsidRPr="00166DFE">
        <w:rPr>
          <w:rStyle w:val="ThesisCodeChar"/>
          <w:sz w:val="22"/>
        </w:rPr>
        <w:t>AnalyzingContext</w:t>
      </w:r>
      <w:r>
        <w:t>. Zde se ukládají veškeré deklarované proměnné a argumenty pro volání metod. Kontext také zajišťuje kontrolu zásobníku volání a odděluje lokální kontexty volaných metod.</w:t>
      </w:r>
    </w:p>
    <w:p w:rsidR="001A6010" w:rsidRPr="006A0E0B" w:rsidRDefault="001A6010" w:rsidP="003722A1">
      <w:pPr>
        <w:pStyle w:val="ThesisText"/>
      </w:pPr>
      <w:r>
        <w:t>V průběhu interpretace jsou shromažďovány informace, o každé interpretované instrukci v podobě řetězce objektů ExecutedBlock. Tento řetězec spolu se seznamem vytvořených instancí je výsledkem interpretace a je dále editorem prozkoumáván na přítomnost MEF objektů. V objektech ExecutedBlock jsou navíc uložené informace potřebné pro editace zdrojových instrukcí.</w:t>
      </w:r>
    </w:p>
    <w:p w:rsidR="00587984" w:rsidRDefault="00587984" w:rsidP="00B32C4F">
      <w:pPr>
        <w:pStyle w:val="Nadpis3"/>
      </w:pPr>
      <w:bookmarkStart w:id="67" w:name="_Toc392509816"/>
      <w:r>
        <w:t>Machine</w:t>
      </w:r>
      <w:bookmarkEnd w:id="67"/>
    </w:p>
    <w:p w:rsidR="001A6010" w:rsidRDefault="001A6010" w:rsidP="003722A1">
      <w:pPr>
        <w:pStyle w:val="ThesisText"/>
      </w:pPr>
      <w:r>
        <w:t xml:space="preserve">Vstupním bodem do API analyzační knihovny je implementace virtuálního stroje </w:t>
      </w:r>
      <w:r w:rsidRPr="00166DFE">
        <w:rPr>
          <w:rStyle w:val="ThesisCodeChar"/>
          <w:sz w:val="22"/>
        </w:rPr>
        <w:t>Machine</w:t>
      </w:r>
      <w:r>
        <w:t>. Tato implementace zajišťuje zpracování analyzačních instrukcí. Díky jejich malému počtu a jednoduché sémantice</w:t>
      </w:r>
      <w:r w:rsidR="004D1E8A">
        <w:t xml:space="preserve"> v nich</w:t>
      </w:r>
      <w:r>
        <w:t xml:space="preserve"> můžeme snadno identifikovat důležité MEF konstrukty a umožnit editace nad zdrojovými kódy.</w:t>
      </w:r>
    </w:p>
    <w:p w:rsidR="00B46097" w:rsidRDefault="001A6010" w:rsidP="003722A1">
      <w:pPr>
        <w:pStyle w:val="ThesisText"/>
      </w:pPr>
      <w:r>
        <w:t>V průběhu interpretace potřebujeme kontrolovat počet vytvořených instancí, aby nedocházelo k neomezené spotřebě operační paměti. Toho analyzační knihovna dosahuje tak, že dovolí vytvářet instance pouze v rámci konkrétního obje</w:t>
      </w:r>
      <w:r w:rsidR="00B46097">
        <w:t xml:space="preserve">ktu </w:t>
      </w:r>
      <w:r w:rsidR="00B46097" w:rsidRPr="004D1E8A">
        <w:rPr>
          <w:rStyle w:val="ThesisCodeChar"/>
          <w:sz w:val="22"/>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p>
    <w:p w:rsidR="001A6010"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p>
    <w:p w:rsidR="00B46097" w:rsidRDefault="00B46097" w:rsidP="003722A1">
      <w:pPr>
        <w:pStyle w:val="ThesisText"/>
      </w:pPr>
      <w:r>
        <w:t xml:space="preserve">Virtuální stroj dovoluje nastavení některých základních vlastností. Konkrétní nastavení je definováno implementací </w:t>
      </w:r>
      <w:r w:rsidRPr="004D1E8A">
        <w:rPr>
          <w:rStyle w:val="ThesisCodeChar"/>
          <w:sz w:val="22"/>
        </w:rPr>
        <w:t>MachineSettings</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emitování instrukcí.</w:t>
      </w:r>
    </w:p>
    <w:p w:rsidR="00B46097" w:rsidRDefault="00B46097" w:rsidP="003722A1">
      <w:pPr>
        <w:pStyle w:val="ThesisText"/>
      </w:pPr>
      <w:r>
        <w:t xml:space="preserve">Interpretace virtuálním strojem je založena na nahrávání instrukcí a jejich vykonání. Nahrání je zajištěno implementací </w:t>
      </w:r>
      <w:r w:rsidRPr="004D1E8A">
        <w:rPr>
          <w:rStyle w:val="ThesisCodeChar"/>
          <w:sz w:val="22"/>
        </w:rPr>
        <w:t>LoaderBase</w:t>
      </w:r>
      <w:r>
        <w:t xml:space="preserve"> objektu, který je vyžadován při spuštění v </w:t>
      </w:r>
      <w:r w:rsidRPr="004D1E8A">
        <w:rPr>
          <w:rStyle w:val="ThesisCodeChar"/>
          <w:sz w:val="22"/>
        </w:rPr>
        <w:t>Machine.Run</w:t>
      </w:r>
      <w:r>
        <w:t xml:space="preserve">. Kdykoliv virtuální stroj potřebuje instrukce nějaké metody, získá je z uvedeného loaderu na základě identifikátoru </w:t>
      </w:r>
      <w:r w:rsidRPr="00166DFE">
        <w:rPr>
          <w:rStyle w:val="ThesisCodeChar"/>
          <w:sz w:val="22"/>
        </w:rPr>
        <w:t>MethodID</w:t>
      </w:r>
      <w:r>
        <w:t>. Loader</w:t>
      </w:r>
      <w:r w:rsidR="00B444C2">
        <w:t xml:space="preserve"> na základě tohoto dotazu vrátí patřičný generátor instrukcí metody, který emituje výsledné instrukce zadaným emitorem.</w:t>
      </w:r>
    </w:p>
    <w:p w:rsidR="00B444C2" w:rsidRDefault="00B444C2" w:rsidP="003722A1">
      <w:pPr>
        <w:pStyle w:val="ThesisText"/>
      </w:pPr>
      <w:r>
        <w:t>Průběh interpretace je zahájen načtením instrukcí vstupní metody do kontextu. Virtuální stroj pak instrukce po jedné zpracovává, dokud není dosaženo konce vstupní metody, nebo dokud nedojde k překročení některého z limitu nebo běhové chybě.</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sz w:val="22"/>
        </w:rPr>
        <w:t>ExecutedBlock</w:t>
      </w:r>
      <w:r>
        <w:t xml:space="preserve">, vytvořeného ze sekvence interpretovaných instrukcí. Tyto bloky kromě informací o instrukci navíc obsahují seznamy </w:t>
      </w:r>
      <w:r w:rsidRPr="004D1E8A">
        <w:rPr>
          <w:rStyle w:val="ThesisTermChar"/>
        </w:rPr>
        <w:t>instancí</w:t>
      </w:r>
      <w:r>
        <w:t>, které b</w:t>
      </w:r>
      <w:r w:rsidR="00BD28DB">
        <w:t>yly instrukcí zpracovány.</w:t>
      </w:r>
      <w:r w:rsidR="00E67710">
        <w:t xml:space="preserve"> Díky tomu může editor poskytnout veškeré potřebné editace ve schématu kompozice.</w:t>
      </w:r>
    </w:p>
    <w:p w:rsidR="00587984" w:rsidRDefault="00587984" w:rsidP="00B32C4F">
      <w:pPr>
        <w:pStyle w:val="Nadpis3"/>
      </w:pPr>
      <w:bookmarkStart w:id="68" w:name="_Toc392509817"/>
      <w:r>
        <w:lastRenderedPageBreak/>
        <w:t>LoaderBase</w:t>
      </w:r>
      <w:bookmarkEnd w:id="68"/>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sz w:val="22"/>
        </w:rPr>
        <w:t>LoaderBase</w:t>
      </w:r>
      <w:r>
        <w:t>, která je poskytnuta vir</w:t>
      </w:r>
      <w:r w:rsidR="009107D3">
        <w:t xml:space="preserve">tuálnímu stroji při volání </w:t>
      </w:r>
      <w:r w:rsidR="009107D3" w:rsidRPr="004D1E8A">
        <w:rPr>
          <w:rStyle w:val="ThesisCodeChar"/>
          <w:sz w:val="22"/>
        </w:rPr>
        <w:t>Machine.Run</w:t>
      </w:r>
      <w:r w:rsidR="009107D3">
        <w:t xml:space="preserve">. V případě našeho editoru poskytuje </w:t>
      </w:r>
      <w:r w:rsidR="009107D3" w:rsidRPr="004D1E8A">
        <w:rPr>
          <w:rStyle w:val="ThesisCodeChar"/>
          <w:sz w:val="22"/>
        </w:rPr>
        <w:t>LoaderBase</w:t>
      </w:r>
      <w:r w:rsidR="009107D3">
        <w:t xml:space="preserve"> implementaci typový systém, který tak může vyhledávat implementace metod v načtených assembly.</w:t>
      </w:r>
    </w:p>
    <w:p w:rsidR="009107D3" w:rsidRDefault="00A73C17" w:rsidP="003722A1">
      <w:pPr>
        <w:pStyle w:val="ThesisText"/>
      </w:pPr>
      <w:r>
        <w:t xml:space="preserve">Při zpracování instrukce volání je známé pouze </w:t>
      </w:r>
      <w:r w:rsidRPr="00166DFE">
        <w:rPr>
          <w:rStyle w:val="ThesisCodeChar"/>
          <w:sz w:val="22"/>
        </w:rPr>
        <w:t>MethodID</w:t>
      </w:r>
      <w:r>
        <w:t xml:space="preserve"> volané metody a hodnoty jejích argumentů. Identifikátor metody je třeba chápat jako pojmenování, dle kterého metodu najdeme</w:t>
      </w:r>
      <w:r w:rsidR="00DF76B0">
        <w:t xml:space="preserve"> bez vzájemné závislosti.</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emitování instrukcí. To odpovídá případům volání nevirtuálních metod v .NET. Při statickém nahrávání instrukcí můžeme rovnou získat GeneratorBase voláním </w:t>
      </w:r>
      <w:r w:rsidRPr="004D1E8A">
        <w:rPr>
          <w:rStyle w:val="ThesisCodeChar"/>
          <w:sz w:val="22"/>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emitování instrukcí není možné přesně určit, kterou metodu bude nutné volat. To se může stát v případě simulace volání virtuálních metod v .NET. Abychom přesně dokázali určit volanou metodu, musíme nejdříve znát konkrétní typ objektu.</w:t>
      </w:r>
    </w:p>
    <w:p w:rsidR="009504FA" w:rsidRDefault="009504FA" w:rsidP="003722A1">
      <w:pPr>
        <w:pStyle w:val="ThesisText"/>
      </w:pPr>
      <w:r>
        <w:t xml:space="preserve">Dynamické nahrávání metod se provádí zjištěním konkrétního identifikátoru metody pomocí </w:t>
      </w:r>
      <w:r w:rsidRPr="00166DFE">
        <w:rPr>
          <w:rStyle w:val="ThesisCodeChar"/>
          <w:sz w:val="22"/>
        </w:rPr>
        <w:t>LoaderBase.DynamicResolve</w:t>
      </w:r>
      <w:r>
        <w:t xml:space="preserve"> s  informací o instancích, které jsou předávány jako argumenty volání. Dle těchto informací je pak loader schopen</w:t>
      </w:r>
      <w:r w:rsidR="009C3283">
        <w:t xml:space="preserve"> nalézt konkrétní metodu dle typu instance, na níž je metoda volána. Identifikátor konkrétní metody je pak vrácen virtuálnímu stroji, který tak už může získat instrukce metody stejně jako v případě statického nahrání. Všimněme si, že předávání identifikátoru metody v případě dynamického nahrání je výhodnější, než kdybychom rovnou obdrželi</w:t>
      </w:r>
      <w:r w:rsidR="004143BB">
        <w:t xml:space="preserve"> vygenerované instrukce, protože virtuální stroj může cachovat instrukce metod pouze podle statického identifikátoru.</w:t>
      </w:r>
    </w:p>
    <w:p w:rsidR="004143BB" w:rsidRDefault="004143BB" w:rsidP="003722A1">
      <w:pPr>
        <w:pStyle w:val="ThesisText"/>
      </w:pPr>
      <w:r>
        <w:t xml:space="preserve">Jakmile virtuální stroj dostane generátor volané metody, je vytvořen CallEmiter, který je předán </w:t>
      </w:r>
      <w:r w:rsidR="00763157">
        <w:t xml:space="preserve">metodě </w:t>
      </w:r>
      <w:r>
        <w:t xml:space="preserve">GeneratorBase.Generate. Tak je možné využít služby </w:t>
      </w:r>
      <w:r w:rsidR="00763157">
        <w:t>emitoru k vytváření instrukcí, labelů a přídavných informací využitelných pro tvorbu editací. Po dokončení emitování jsou generované instrukce předány AnalyzingContext, který je registruje a přidá do zásobníku volání.</w:t>
      </w:r>
    </w:p>
    <w:p w:rsidR="00587984" w:rsidRDefault="00587984" w:rsidP="00B32C4F">
      <w:pPr>
        <w:pStyle w:val="Nadpis3"/>
      </w:pPr>
      <w:bookmarkStart w:id="69" w:name="_Toc392509818"/>
      <w:r>
        <w:t>AnalyzingContext</w:t>
      </w:r>
      <w:bookmarkEnd w:id="69"/>
    </w:p>
    <w:p w:rsidR="005C5669" w:rsidRDefault="009352B4" w:rsidP="003722A1">
      <w:pPr>
        <w:pStyle w:val="ThesisText"/>
      </w:pPr>
      <w:r>
        <w:t xml:space="preserve">V průběhu interpretace potřebuje virtuální stroj ukládat hodnoty proměnných spolu s dalšími informacemi běhového prostředí, jako jsou například ukazatele vykonávaných instrukcí pro každé volání metody na zásobníku. Tuto funkčnost zajišťuje </w:t>
      </w:r>
      <w:r w:rsidRPr="008D4035">
        <w:rPr>
          <w:rStyle w:val="ThesisCodeChar"/>
          <w:sz w:val="22"/>
        </w:rPr>
        <w:t>AnalyzingContext</w:t>
      </w:r>
      <w:r>
        <w:t>, simulující chování běhového prostředí interpretované aplikace.</w:t>
      </w:r>
    </w:p>
    <w:p w:rsidR="009352B4" w:rsidRDefault="009352B4" w:rsidP="003722A1">
      <w:pPr>
        <w:pStyle w:val="ThesisText"/>
      </w:pPr>
      <w:r>
        <w:t xml:space="preserve">Významnou částí tohoto prostředí je zásobník volání, udržující </w:t>
      </w:r>
      <w:r w:rsidRPr="008D4035">
        <w:rPr>
          <w:rStyle w:val="ThesisCodeChar"/>
          <w:sz w:val="22"/>
        </w:rPr>
        <w:t>CallContext</w:t>
      </w:r>
      <w:r>
        <w:t xml:space="preserve"> objekt pro každou úroveň zásobníku. V každém kontextu volání jsou uložené hodnoty lokálních proměnných a instrukce emitované pro volání. Pro každé volání je </w:t>
      </w:r>
      <w:r>
        <w:lastRenderedPageBreak/>
        <w:t>také nutné udržovat index vykonávané instrukce. Instrukce skoku pak mohou být jednoduše implementovány změnou tohoto indexu</w:t>
      </w:r>
      <w:r w:rsidR="00A65C06">
        <w:t>.</w:t>
      </w:r>
    </w:p>
    <w:p w:rsidR="008D4035" w:rsidRDefault="00A65C06" w:rsidP="003722A1">
      <w:pPr>
        <w:pStyle w:val="ThesisText"/>
      </w:pPr>
      <w:r>
        <w:t>Zásobník volání, tak jak jsme ho popsali, se chová běžně, jak je v programovacích jazycích zvykem. Nicméně pro potřeby typového systému budeme vyžadovat některé speciální vlastnosti. Protože virtuální stroj udržuje vlastní zásobník volání, musí být volání metod na instancích v uživatelských typových definicích psány asynchronním způsobem. 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sz w:val="22"/>
        </w:rPr>
        <w:t>AggregateCatalog</w:t>
      </w:r>
      <w:r>
        <w:t xml:space="preserve"> potřebujeme dynamicky volat metodu </w:t>
      </w:r>
      <w:r w:rsidRPr="008D4035">
        <w:rPr>
          <w:rStyle w:val="ThesisCodeChar"/>
          <w:sz w:val="22"/>
        </w:rPr>
        <w:t>get_Parts</w:t>
      </w:r>
      <w:r>
        <w:t xml:space="preserve"> všech obsažených katalogů. V </w:t>
      </w:r>
      <w:r w:rsidRPr="008D4035">
        <w:rPr>
          <w:rStyle w:val="ThesisCodeChar"/>
          <w:sz w:val="22"/>
        </w:rPr>
        <w:t>AggregateCatalog</w:t>
      </w:r>
      <w:r>
        <w:t xml:space="preserve"> může však být vnořen další </w:t>
      </w:r>
      <w:r w:rsidRPr="008D4035">
        <w:rPr>
          <w:rStyle w:val="ThesisCodeChar"/>
          <w:sz w:val="22"/>
        </w:rPr>
        <w:t>AggregateCatalog</w:t>
      </w:r>
      <w:r>
        <w:t>, proto i z dynamicky volané metody může dojít k dalšímu dynamickému volání, jak znázorňuje následující obrázek:</w:t>
      </w:r>
    </w:p>
    <w:p w:rsidR="008D4035" w:rsidRDefault="008D4035" w:rsidP="003722A1">
      <w:pPr>
        <w:pStyle w:val="ThesisText"/>
      </w:pPr>
    </w:p>
    <w:p w:rsidR="008911FF" w:rsidRDefault="008911FF" w:rsidP="008911FF">
      <w:pPr>
        <w:pStyle w:val="ThesisText"/>
        <w:keepNext/>
      </w:pPr>
      <w:r>
        <w:object w:dxaOrig="7591" w:dyaOrig="5775">
          <v:shape id="_x0000_i1056" type="#_x0000_t75" style="width:378.4pt;height:4in" o:ole="">
            <v:imagedata r:id="rId66" o:title=""/>
          </v:shape>
          <o:OLEObject Type="Embed" ProgID="Visio.Drawing.15" ShapeID="_x0000_i1056" DrawAspect="Content" ObjectID="_1466251911" r:id="rId67"/>
        </w:object>
      </w:r>
    </w:p>
    <w:p w:rsidR="008D4035" w:rsidRDefault="008D4035" w:rsidP="008D4035">
      <w:pPr>
        <w:pStyle w:val="Titulek"/>
      </w:pPr>
    </w:p>
    <w:bookmarkStart w:id="70" w:name="_Ref391668265"/>
    <w:p w:rsidR="008D4035" w:rsidRDefault="00084D0F" w:rsidP="008D4035">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4</w:t>
        </w:r>
      </w:fldSimple>
      <w:bookmarkEnd w:id="70"/>
      <w:r w:rsidR="008D4035">
        <w:t xml:space="preserve"> Demonstrace řetězení dynamického volání.</w:t>
      </w:r>
    </w:p>
    <w:p w:rsidR="008D4035" w:rsidRPr="008D4035" w:rsidRDefault="008D4035" w:rsidP="008D4035"/>
    <w:p w:rsidR="008911FF" w:rsidRDefault="008911FF" w:rsidP="003722A1">
      <w:pPr>
        <w:pStyle w:val="ThesisText"/>
      </w:pPr>
      <w:r>
        <w:t>Z</w:t>
      </w:r>
      <w:r w:rsidR="008D4035">
        <w:t> </w:t>
      </w:r>
      <w:r w:rsidR="005F5A63">
        <w:t>obrázku</w:t>
      </w:r>
      <w:r w:rsidR="008D4035">
        <w:t xml:space="preserve"> </w:t>
      </w:r>
      <w:r w:rsidR="008D4035">
        <w:fldChar w:fldCharType="begin"/>
      </w:r>
      <w:r w:rsidR="008D4035">
        <w:instrText xml:space="preserve"> REF _Ref391668265 \h </w:instrText>
      </w:r>
      <w:r w:rsidR="008D4035">
        <w:fldChar w:fldCharType="separate"/>
      </w:r>
      <w:r w:rsidR="00A47D3A">
        <w:rPr>
          <w:noProof/>
        </w:rPr>
        <w:t>4</w:t>
      </w:r>
      <w:r w:rsidR="00A47D3A">
        <w:t>-</w:t>
      </w:r>
      <w:r w:rsidR="00A47D3A">
        <w:rPr>
          <w:noProof/>
        </w:rPr>
        <w:t>3</w:t>
      </w:r>
      <w:r w:rsidR="008D4035">
        <w:fldChar w:fldCharType="end"/>
      </w:r>
      <w:r w:rsidR="005F5A63">
        <w:t xml:space="preserve"> 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 xml:space="preserve">Další důležitou službou, kterou poskytuje </w:t>
      </w:r>
      <w:r w:rsidRPr="008D4035">
        <w:rPr>
          <w:rStyle w:val="ThesisCodeChar"/>
          <w:sz w:val="22"/>
        </w:rPr>
        <w:t>AnalyzingContext</w:t>
      </w:r>
      <w:r>
        <w:t xml:space="preserve"> je </w:t>
      </w:r>
      <w:r w:rsidRPr="008D4035">
        <w:rPr>
          <w:rStyle w:val="ThesisCodeChar"/>
          <w:sz w:val="22"/>
        </w:rPr>
        <w:t>EditsProvider</w:t>
      </w:r>
      <w:r>
        <w:t>. Zde jsou uchovávány všechny dostupné transformace definované nad interpretovanými zdroji.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sz w:val="22"/>
        </w:rPr>
        <w:t>AnalyzingContext</w:t>
      </w:r>
      <w:r w:rsidR="0040641C">
        <w:t xml:space="preserve"> ale také zpřístupňuje globální služby reprezentované objekty </w:t>
      </w:r>
      <w:r w:rsidR="0040641C" w:rsidRPr="0040641C">
        <w:rPr>
          <w:rStyle w:val="ThesisCodeChar"/>
          <w:sz w:val="22"/>
        </w:rPr>
        <w:lastRenderedPageBreak/>
        <w:t>Machine</w:t>
      </w:r>
      <w:r w:rsidR="0040641C">
        <w:t xml:space="preserve"> a </w:t>
      </w:r>
      <w:r w:rsidR="0040641C" w:rsidRPr="0040641C">
        <w:rPr>
          <w:rStyle w:val="ThesisCodeChar"/>
          <w:sz w:val="22"/>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 xml:space="preserve">informace sdílet ve všech voláních. Toto se týká situací, kdy potřebujeme použít sdílený objekt na reprezentaci statických tříd. Tento objekt musí být totiž stejný pro všechna volání v rámci jednoho spuštění </w:t>
      </w:r>
      <w:r w:rsidR="0040641C" w:rsidRPr="003E0203">
        <w:rPr>
          <w:rStyle w:val="ThesisTermChar"/>
        </w:rPr>
        <w:t>composition point</w:t>
      </w:r>
      <w:r w:rsidR="003E0203" w:rsidRPr="003E0203">
        <w:rPr>
          <w:rStyle w:val="ThesisTermChar"/>
        </w:rPr>
        <w:t>u</w:t>
      </w:r>
      <w:r w:rsidR="0040641C">
        <w:t>. Díky globálním proměnným můžeme sdílený objekt pro statickou třídu snadno na</w:t>
      </w:r>
      <w:r w:rsidR="00E0150D">
        <w:t>lézt.</w:t>
      </w:r>
      <w:r w:rsidR="0040641C">
        <w:t xml:space="preserve"> </w:t>
      </w:r>
    </w:p>
    <w:p w:rsidR="00587984" w:rsidRDefault="00587984" w:rsidP="00B32C4F">
      <w:pPr>
        <w:pStyle w:val="Nadpis3"/>
      </w:pPr>
      <w:bookmarkStart w:id="71" w:name="_Toc392509819"/>
      <w:r>
        <w:t>GeneratorBase</w:t>
      </w:r>
      <w:bookmarkEnd w:id="71"/>
    </w:p>
    <w:p w:rsidR="00E0150D" w:rsidRDefault="00E0150D" w:rsidP="003722A1">
      <w:pPr>
        <w:pStyle w:val="ThesisText"/>
      </w:pPr>
      <w:r>
        <w:t xml:space="preserve">Generování instrukcí pro metody je zajišťováno pomocí implementace třídy </w:t>
      </w:r>
      <w:r w:rsidRPr="003E0203">
        <w:rPr>
          <w:rStyle w:val="ThesisCodeChar"/>
          <w:sz w:val="22"/>
        </w:rPr>
        <w:t>GeneratorBase</w:t>
      </w:r>
      <w:r>
        <w:t xml:space="preserve"> získané z patřičného loaderu v průběhu interpretace. Tyto generátory jsou v případě našeho editoru získávány z typového systému, který je hledá v AssemblyProvider reprezentujícím assembly, kde je hledaná metoda definovaná.</w:t>
      </w:r>
    </w:p>
    <w:p w:rsidR="005B78BD" w:rsidRDefault="00E0150D" w:rsidP="003722A1">
      <w:pPr>
        <w:pStyle w:val="ThesisText"/>
      </w:pPr>
      <w:r>
        <w:t>Samotné generování je implementováno v </w:t>
      </w:r>
      <w:r w:rsidRPr="003E0203">
        <w:rPr>
          <w:rStyle w:val="ThesisCodeChar"/>
          <w:sz w:val="22"/>
        </w:rPr>
        <w:t>GeneratorBase.Generate</w:t>
      </w:r>
      <w:r>
        <w:t xml:space="preserve"> metodě, která přijímá </w:t>
      </w:r>
      <w:r w:rsidRPr="003E0203">
        <w:rPr>
          <w:rStyle w:val="ThesisCodeChar"/>
          <w:sz w:val="22"/>
        </w:rPr>
        <w:t>CallEmiter</w:t>
      </w:r>
      <w:r>
        <w:t xml:space="preserve"> zpřístupňující služby potřebné pro emitování instrukcí. Tento emitor obvykle bývá používán parsery nebo kompilery pro překlad metod ze zdrojových instrukcí do </w:t>
      </w:r>
      <w:r w:rsidRPr="00E0150D">
        <w:rPr>
          <w:rStyle w:val="ThesisTermChar"/>
        </w:rPr>
        <w:t>analyzačních instrukcí</w:t>
      </w:r>
      <w:r>
        <w:t>. Protože se však může jednat o relativně výpočetně náročnou činnost, GeneratorBase automaticky</w:t>
      </w:r>
      <w:r w:rsidR="005B78BD">
        <w:t xml:space="preserve"> provádí cáchování vygenerovaných instrukcí. Tím se vyhneme opakovanému překládání již zpracovaných metod.</w:t>
      </w:r>
    </w:p>
    <w:p w:rsidR="00E0150D" w:rsidRPr="00E0150D" w:rsidRDefault="005B78BD" w:rsidP="003722A1">
      <w:pPr>
        <w:pStyle w:val="ThesisText"/>
      </w:pPr>
      <w:r>
        <w:t>Abstrakce generátorů nám nabízí efektivní způsob jak generovat instrukce na vyžádání až v době, kdy jsou opravdu potřeba s možností cáchování.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587984" w:rsidP="00B32C4F">
      <w:pPr>
        <w:pStyle w:val="Nadpis3"/>
      </w:pPr>
      <w:bookmarkStart w:id="72" w:name="_Toc392509820"/>
      <w:r>
        <w:t>Instance</w:t>
      </w:r>
      <w:bookmarkEnd w:id="72"/>
    </w:p>
    <w:p w:rsidR="005B78BD" w:rsidRDefault="005B78BD" w:rsidP="003722A1">
      <w:pPr>
        <w:pStyle w:val="ThesisText"/>
      </w:pPr>
      <w:r>
        <w:t xml:space="preserve">Interpretované objekty jsou v editoru representovány implementacemi abstraktní třídy </w:t>
      </w:r>
      <w:r w:rsidRPr="003E0203">
        <w:rPr>
          <w:rStyle w:val="ThesisCodeChar"/>
          <w:sz w:val="22"/>
        </w:rPr>
        <w:t>I</w:t>
      </w:r>
      <w:r w:rsidR="00715A5F" w:rsidRPr="003E0203">
        <w:rPr>
          <w:rStyle w:val="ThesisCodeChar"/>
          <w:sz w:val="22"/>
        </w:rPr>
        <w:t>nstance</w:t>
      </w:r>
      <w:r w:rsidR="00715A5F">
        <w:t xml:space="preserve">. Použití těchto </w:t>
      </w:r>
      <w:r w:rsidR="00715A5F" w:rsidRPr="003E0203">
        <w:rPr>
          <w:rStyle w:val="ThesisTermChar"/>
        </w:rPr>
        <w:t>instancí</w:t>
      </w:r>
      <w:r w:rsidR="00715A5F">
        <w:t xml:space="preserve"> v editoru je podobné, jako tomu bylo u předchozí verze. Nicméně analyzační knihovna používá dva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xml:space="preserve">, kterou je </w:t>
      </w:r>
      <w:r w:rsidRPr="00357952">
        <w:rPr>
          <w:rStyle w:val="ThesisCodeChar"/>
          <w:sz w:val="22"/>
        </w:rPr>
        <w:t>DirectInstance</w:t>
      </w:r>
      <w:r>
        <w:t>. Tento přístup nám 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sz w:val="22"/>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lastRenderedPageBreak/>
        <w:t xml:space="preserve">Upozorněme však na fakt, že typový systém tyto položky nezpřístupňuje přímo, ale pro každou datovou položku vytváří getter a setter metodu. Uložené datové položky jsou určeny </w:t>
      </w:r>
      <w:r w:rsidR="00357952">
        <w:t xml:space="preserve">pouze </w:t>
      </w:r>
      <w:r>
        <w:t>pro interní implementaci metod. Tento přístup pak zjednodušuje práci parserům, které nemusí řešit datové položky odlišně od způsobu, jakým řeší volání metod a properties.</w:t>
      </w:r>
    </w:p>
    <w:p w:rsidR="00587984" w:rsidRPr="00B32C4F" w:rsidRDefault="00587984" w:rsidP="009450C4">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 </w:t>
      </w:r>
      <w:r w:rsidRPr="003E0203">
        <w:rPr>
          <w:rStyle w:val="ThesisCodeChar"/>
          <w:sz w:val="22"/>
        </w:rPr>
        <w:t>InstanceInfo</w:t>
      </w:r>
      <w:r>
        <w:t xml:space="preserve"> s potřebnými informacemi, které budou uloženy do </w:t>
      </w:r>
      <w:r w:rsidRPr="003E0203">
        <w:rPr>
          <w:rStyle w:val="ThesisTermChar"/>
        </w:rPr>
        <w:t>instance</w:t>
      </w:r>
      <w:r>
        <w:t xml:space="preserve">. V rámci editoru je InstanceInfo využíváno typovým systémem jako </w:t>
      </w:r>
      <w:r w:rsidRPr="003E0203">
        <w:rPr>
          <w:rStyle w:val="ThesisCodeChar"/>
          <w:sz w:val="22"/>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instanci,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9450C4">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musíme být nejdříve schopni je vytvořit. Tuto funkcionalitu zajišťuje virtuální stroj, který tak může uchovávat celkový počet vytvořených instancí a poskytovat tak</w:t>
      </w:r>
      <w:r w:rsidR="002A6F06">
        <w:t xml:space="preserve"> omezení bránící přílišné spotřebě paměti při analýze. Už jsme říkali, že pro potřeby editoru jsou dostupné dva druhy instancí. Proto také máme několik způsobů, jak instance vytvářet.</w:t>
      </w:r>
    </w:p>
    <w:p w:rsidR="002A6F06" w:rsidRDefault="002A6F06" w:rsidP="003722A1">
      <w:pPr>
        <w:pStyle w:val="ThesisText"/>
      </w:pPr>
      <w:r>
        <w:t xml:space="preserve">Prvním způsobem je přímé vytvoření instance, které je zajištěno metodou </w:t>
      </w:r>
      <w:r w:rsidRPr="002A6F06">
        <w:rPr>
          <w:rStyle w:val="ThesisCodeChar"/>
          <w:sz w:val="22"/>
        </w:rPr>
        <w:t>Machine.CreateDirectInstance</w:t>
      </w:r>
      <w:r>
        <w:t xml:space="preserve">. Tato metoda dostane argumentem nativní objekt, který chceme zabalit do instance. Výsledkem volání je objekt </w:t>
      </w:r>
      <w:r w:rsidRPr="002A6F06">
        <w:rPr>
          <w:rStyle w:val="ThesisCodeChar"/>
          <w:sz w:val="22"/>
        </w:rPr>
        <w:t>DirectInstance</w:t>
      </w:r>
      <w:r>
        <w:t xml:space="preserve"> reprezentující zadaný nativní objekt.</w:t>
      </w:r>
    </w:p>
    <w:p w:rsidR="002A6F06" w:rsidRDefault="002A6F06" w:rsidP="003722A1">
      <w:pPr>
        <w:pStyle w:val="ThesisText"/>
      </w:pPr>
      <w:r>
        <w:t xml:space="preserve">Druhou možnost k vytvoření instance dává </w:t>
      </w:r>
      <w:r w:rsidRPr="002A6F06">
        <w:rPr>
          <w:rStyle w:val="ThesisCodeChar"/>
          <w:sz w:val="22"/>
        </w:rPr>
        <w:t>Machine.CreateInstance</w:t>
      </w:r>
      <w:r>
        <w:t xml:space="preserve">, která vytvoří prázdnou </w:t>
      </w:r>
      <w:r w:rsidRPr="002A6F06">
        <w:rPr>
          <w:rStyle w:val="ThesisCodeChar"/>
          <w:sz w:val="22"/>
        </w:rPr>
        <w:t>DataInstance</w:t>
      </w:r>
      <w:r>
        <w:t xml:space="preserve"> a nebo </w:t>
      </w:r>
      <w:r w:rsidRPr="002A6F06">
        <w:rPr>
          <w:rStyle w:val="ThesisCodeChar"/>
          <w:sz w:val="22"/>
        </w:rPr>
        <w:t>DirectInstance</w:t>
      </w:r>
      <w:r>
        <w:t xml:space="preserve"> obsahující </w:t>
      </w:r>
      <w:r w:rsidRPr="002A6F06">
        <w:rPr>
          <w:rStyle w:val="ThesisCodeChar"/>
          <w:sz w:val="22"/>
        </w:rPr>
        <w:t>null</w:t>
      </w:r>
      <w:r>
        <w:t xml:space="preserve">, podle toho, zda typ popsaný </w:t>
      </w:r>
      <w:r w:rsidRPr="002A6F06">
        <w:rPr>
          <w:rStyle w:val="ThesisTermChar"/>
        </w:rPr>
        <w:t>typovým deskriptorem</w:t>
      </w:r>
      <w:r>
        <w:t xml:space="preserve"> dovoluje vytvářet přímé instance. </w:t>
      </w:r>
    </w:p>
    <w:p w:rsidR="002A6F06" w:rsidRPr="00AF3075" w:rsidRDefault="002A6F06" w:rsidP="003722A1">
      <w:pPr>
        <w:pStyle w:val="ThesisText"/>
      </w:pPr>
      <w:r>
        <w:t>Všimněme si, že pro potřeby vytvoření instance není nutné udávat žádný konstruktor jako u předchozí verze editoru. Sémantika konstruktoru musí být zprostředkován vyšší vrstvou, kterou je v případě našeho editoru typový systém.</w:t>
      </w:r>
    </w:p>
    <w:p w:rsidR="00587984" w:rsidRPr="00B32C4F" w:rsidRDefault="00587984" w:rsidP="009450C4">
      <w:pPr>
        <w:pStyle w:val="Nadpis4"/>
      </w:pPr>
      <w:r w:rsidRPr="00B32C4F">
        <w:t>Sdílené instance</w:t>
      </w:r>
    </w:p>
    <w:p w:rsidR="002A6F06" w:rsidRDefault="002A6F06" w:rsidP="003722A1">
      <w:pPr>
        <w:pStyle w:val="ThesisText"/>
      </w:pPr>
      <w:r>
        <w:t xml:space="preserve">V .NET se můžeme setkat s konceptem statických volání, která nepotřebují explicitně uvádět na kterém objektu se má </w:t>
      </w:r>
      <w:r w:rsidR="003E0203">
        <w:t>r</w:t>
      </w:r>
      <w:r>
        <w:t xml:space="preserve">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w:t>
      </w:r>
      <w:r>
        <w:lastRenderedPageBreak/>
        <w:t>zajišťuje, že bude pro každou statickou třídu vytvořena pouze jedna sdílená instance v rámci spuštění composition point. Navíc je vytváření prováděno těsně před prvním použitím a proto má stejnou sémantiku jakou můžeme pozorovat v .NET.</w:t>
      </w:r>
    </w:p>
    <w:p w:rsidR="00587984" w:rsidRPr="00B32C4F" w:rsidRDefault="00587984" w:rsidP="009450C4">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nebo je to příliš výpočetně náročné, nabízí analyzační knihovna koncept dirty instancí. Tento koncept byl dostupný již v předchozí verzi editoru. Současná verze ho také podporuje, nicméně již není využíván doporučenými rozšířeními, neboť ta dokážou zpracovávat metody ve zkompilovaných assembly.</w:t>
      </w:r>
    </w:p>
    <w:p w:rsidR="00181973" w:rsidRDefault="00181973" w:rsidP="003722A1">
      <w:pPr>
        <w:pStyle w:val="ThesisText"/>
      </w:pPr>
      <w:r>
        <w:t>Dirty instance je instance označená příznakem dirty. Ten značí, že stav instance nemusí odpovídat stavu, který by byl dosažen přesnou implementací. Typické použití tohoto příznaku je v případech, k</w:t>
      </w:r>
      <w:r w:rsidR="00DE654A">
        <w:t>dy například kvůli výkonu editoru nechceme načítat implementaci metody z referencované assembly. Místo interpretování metody jsou její argumenty označeny dirty příznakem.</w:t>
      </w:r>
    </w:p>
    <w:p w:rsidR="00DE654A" w:rsidRDefault="00DE654A" w:rsidP="003722A1">
      <w:pPr>
        <w:pStyle w:val="ThesisText"/>
      </w:pPr>
      <w:r>
        <w:t>Tento příznak se pak šíří při každém dalším volání, do kterého vstupuje nějaká dirty instance. Místo samotného volání jsou totiž zbylé instance také označeny jako dirty. Díky tomu může editor zjistit, že stav některých instancí není přesně známý a podle toho například upozorní uživatele.</w:t>
      </w:r>
    </w:p>
    <w:p w:rsidR="00587984" w:rsidRDefault="00587984" w:rsidP="00B32C4F">
      <w:pPr>
        <w:pStyle w:val="Nadpis3"/>
      </w:pPr>
      <w:bookmarkStart w:id="73" w:name="_Toc392509821"/>
      <w:r>
        <w:t xml:space="preserve">Implementace </w:t>
      </w:r>
      <w:r w:rsidR="00DB4C47">
        <w:t>analyzačních instrukcí</w:t>
      </w:r>
      <w:bookmarkEnd w:id="73"/>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analyzační instrukce se projevuje určitou změnou provedenou v interpretačním prostředí reprezentovaném objektem AnalyzingContext, který je předáván instrukcím v metodě </w:t>
      </w:r>
      <w:r w:rsidRPr="007477C3">
        <w:rPr>
          <w:rStyle w:val="ThesisCodeChar"/>
          <w:sz w:val="22"/>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instrukci nebo řádku zdrojového jazyka. K bloku instrukcí můžeme pro ladící účely nastavit textový komentář a také poskytovatele transformací nad tímto blokem. 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83326B" w:rsidRDefault="007477C3" w:rsidP="003722A1">
      <w:pPr>
        <w:pStyle w:val="ThesisText"/>
      </w:pPr>
      <w:r>
        <w:t>Analyzační instrukce byly navrženy pro potřeby překladu zdrojových jazyků do společného jazyka, který můžeme interpretovat a analyzovat. Z tohoto důvodu předpokládáme, že nejčastěji bude nutné generovat instrukce z parseru nebo kompileru. Na tento účel se dobře hodí emitor, na kterém voláme metody pro jednotlivé instrukce v pořadí, v jakém je chceme interpretovat virtuálním strojem. Takový emitor může navíc nabízet pomocné metody, které odstíní některé nízkoúrovňové operace jako je vytváření několika instrukcí pro každé statické volání metody. Stejný přístup můžeme vidět i u generátorů instrukcí CIL, používaných v .NET Reflection.</w:t>
      </w:r>
    </w:p>
    <w:p w:rsidR="00587984" w:rsidRDefault="00587984" w:rsidP="00337A8D">
      <w:pPr>
        <w:pStyle w:val="Nadpis2"/>
      </w:pPr>
      <w:bookmarkStart w:id="74" w:name="_Ref392344411"/>
      <w:bookmarkStart w:id="75" w:name="_Toc392509822"/>
      <w:r>
        <w:t>Typový systém</w:t>
      </w:r>
      <w:bookmarkEnd w:id="74"/>
      <w:bookmarkEnd w:id="75"/>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 jak je známe z .NET</w:t>
      </w:r>
      <w:r>
        <w:t xml:space="preserve">. I v rámci našeho editoru proto používáme obdobnou hierarchii </w:t>
      </w:r>
      <w:r w:rsidRPr="002D7DCA">
        <w:t>typového systému</w:t>
      </w:r>
      <w:r>
        <w:t xml:space="preserve">. Nejvýše stojí aplikační doména, která udržuje aktuálně nahrané assembly, reprezentované konkrétními implementacemi </w:t>
      </w:r>
      <w:r w:rsidRPr="00400F1C">
        <w:rPr>
          <w:rStyle w:val="ThesisCodeChar"/>
          <w:sz w:val="22"/>
        </w:rPr>
        <w:t>AssemblyProvider</w:t>
      </w:r>
      <w:r>
        <w:t>. Ty poté poskytují informace o typech definovaných v assembly.</w:t>
      </w:r>
    </w:p>
    <w:p w:rsidR="008B4A54" w:rsidRDefault="002D7DCA" w:rsidP="00A15AAE">
      <w:pPr>
        <w:pStyle w:val="ThesisText"/>
      </w:pPr>
      <w:r>
        <w:t xml:space="preserve">V našem typovém systému navíc využíváme speciální assembly </w:t>
      </w:r>
      <w:r w:rsidRPr="002D7DCA">
        <w:rPr>
          <w:rStyle w:val="ThesisCodeChar"/>
        </w:rPr>
        <w:t>Runtime</w:t>
      </w:r>
      <w:r>
        <w:t xml:space="preserve">, která udržuje uživatelské </w:t>
      </w:r>
      <w:r w:rsidRPr="002D7DCA">
        <w:rPr>
          <w:rStyle w:val="ThesisTermChar"/>
        </w:rPr>
        <w:t>typové definice</w:t>
      </w:r>
      <w:r>
        <w:t xml:space="preserve"> získané při načtení editoru.</w:t>
      </w:r>
      <w:r w:rsidR="008B4A54">
        <w:t xml:space="preserve"> Typy definované v Runtime mají při vyhledávání metod přednost a proto je možné uživatelsky pozměnit chování libovolného typu.</w:t>
      </w:r>
    </w:p>
    <w:p w:rsidR="002D7DCA" w:rsidRDefault="008B4A54" w:rsidP="00A15AAE">
      <w:pPr>
        <w:pStyle w:val="ThesisText"/>
      </w:pPr>
      <w:r>
        <w:t>Popsanou strukturu typového systému s napojením na další assembly editoru zachycuje následující obrázek:</w:t>
      </w:r>
    </w:p>
    <w:p w:rsidR="00A15AAE" w:rsidRDefault="00A15AAE" w:rsidP="00A15AAE">
      <w:pPr>
        <w:pStyle w:val="Titulek"/>
        <w:keepNext/>
      </w:pPr>
      <w:r>
        <w:object w:dxaOrig="13351" w:dyaOrig="9706">
          <v:shape id="_x0000_i1057" type="#_x0000_t75" style="width:444pt;height:322.4pt" o:ole="">
            <v:imagedata r:id="rId68" o:title=""/>
          </v:shape>
          <o:OLEObject Type="Embed" ProgID="Visio.Drawing.15" ShapeID="_x0000_i1057" DrawAspect="Content" ObjectID="_1466251912" r:id="rId69"/>
        </w:object>
      </w:r>
    </w:p>
    <w:bookmarkStart w:id="76" w:name="_Ref392424987"/>
    <w:p w:rsidR="00101383" w:rsidRDefault="00084D0F" w:rsidP="00A15AAE">
      <w:pPr>
        <w:pStyle w:val="Titulek"/>
        <w:keepNext/>
      </w:pPr>
      <w:r>
        <w:fldChar w:fldCharType="begin"/>
      </w:r>
      <w:r>
        <w:instrText xml:space="preserve"> STYLEREF 1 \s </w:instrText>
      </w:r>
      <w:r>
        <w:fldChar w:fldCharType="separate"/>
      </w:r>
      <w:r>
        <w:rPr>
          <w:noProof/>
        </w:rPr>
        <w:t>4</w:t>
      </w:r>
      <w:r>
        <w:fldChar w:fldCharType="end"/>
      </w:r>
      <w:r>
        <w:t>-</w:t>
      </w:r>
      <w:fldSimple w:instr=" SEQ Obrázek \* ARABIC \s 1 ">
        <w:r>
          <w:rPr>
            <w:noProof/>
          </w:rPr>
          <w:t>5</w:t>
        </w:r>
      </w:fldSimple>
      <w:bookmarkEnd w:id="76"/>
      <w:r w:rsidR="00101383">
        <w:t xml:space="preserve"> Struktura typového systému a jeho</w:t>
      </w:r>
      <w:r w:rsidR="008B4A54">
        <w:t xml:space="preserve"> napojení na další části editoru</w:t>
      </w:r>
      <w:r w:rsidR="00101383">
        <w:t>.</w:t>
      </w:r>
    </w:p>
    <w:p w:rsidR="00101383" w:rsidRPr="00101383" w:rsidRDefault="00101383" w:rsidP="00101383"/>
    <w:p w:rsidR="008B4A54" w:rsidRDefault="008B4A54" w:rsidP="003722A1">
      <w:pPr>
        <w:pStyle w:val="ThesisText"/>
      </w:pPr>
      <w:r>
        <w:t xml:space="preserve">Z obrázku </w:t>
      </w:r>
      <w:r>
        <w:fldChar w:fldCharType="begin"/>
      </w:r>
      <w:r>
        <w:instrText xml:space="preserve"> REF _Ref392424987 \h </w:instrText>
      </w:r>
      <w:r>
        <w:fldChar w:fldCharType="separate"/>
      </w:r>
      <w:r>
        <w:rPr>
          <w:noProof/>
        </w:rPr>
        <w:t>4</w:t>
      </w:r>
      <w:r>
        <w:t>-</w:t>
      </w:r>
      <w:r>
        <w:rPr>
          <w:noProof/>
        </w:rPr>
        <w:t>6</w:t>
      </w:r>
      <w:r>
        <w:fldChar w:fldCharType="end"/>
      </w:r>
      <w:r>
        <w:t xml:space="preserve"> vidíme, že napojení </w:t>
      </w:r>
      <w:r w:rsidR="00400F1C">
        <w:t>na analyzační knihovnu</w:t>
      </w:r>
      <w:r>
        <w:t xml:space="preserve"> spočívá v poskytování analyzačních instrukcí metod, které jsou zpracovávány v analyzační knihovně. Toto napojení </w:t>
      </w:r>
      <w:r w:rsidR="003D27A1">
        <w:t xml:space="preserve">zajišťuje </w:t>
      </w:r>
      <w:r w:rsidR="00125ED3">
        <w:t>implementace</w:t>
      </w:r>
      <w:r>
        <w:t xml:space="preserve"> </w:t>
      </w:r>
      <w:r w:rsidRPr="008B4A54">
        <w:rPr>
          <w:rStyle w:val="ThesisCodeChar"/>
        </w:rPr>
        <w:t>AssemblyLoader</w:t>
      </w:r>
      <w:r>
        <w:t xml:space="preserve"> implementující</w:t>
      </w:r>
      <w:r w:rsidR="00125ED3">
        <w:t xml:space="preserve"> </w:t>
      </w:r>
      <w:r w:rsidR="00125ED3" w:rsidRPr="008B4A54">
        <w:rPr>
          <w:rStyle w:val="ThesisCodeChar"/>
        </w:rPr>
        <w:t>LoaderBase</w:t>
      </w:r>
      <w:r w:rsidR="00125ED3">
        <w:t xml:space="preserve">, která zprostředkovává mechanismus vyhledávání implementací metod podle jejich </w:t>
      </w:r>
      <w:r w:rsidR="00125ED3" w:rsidRPr="003E0203">
        <w:rPr>
          <w:rStyle w:val="ThesisCodeChar"/>
          <w:sz w:val="22"/>
        </w:rPr>
        <w:t>MethodID</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xml:space="preserve">. Toto zajišťuje </w:t>
      </w:r>
      <w:r w:rsidRPr="003E0203">
        <w:rPr>
          <w:rStyle w:val="ThesisCodeChar"/>
          <w:sz w:val="22"/>
        </w:rPr>
        <w:t>TypeDescriptor</w:t>
      </w:r>
      <w:r>
        <w:t xml:space="preserve">, který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lastRenderedPageBreak/>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 využitím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 xml:space="preserve">V souvislosti s pojmenováváním typů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0B411E"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p>
    <w:p w:rsidR="008635C4" w:rsidRDefault="008635C4" w:rsidP="008635C4">
      <w:pPr>
        <w:pStyle w:val="InsertedTitulek"/>
        <w:keepNext/>
      </w:pPr>
      <w:r>
        <w:object w:dxaOrig="8701" w:dyaOrig="1276">
          <v:shape id="_x0000_i1058" type="#_x0000_t75" style="width:409.6pt;height:60pt" o:ole="">
            <v:imagedata r:id="rId70" o:title=""/>
          </v:shape>
          <o:OLEObject Type="Embed" ProgID="Visio.Drawing.15" ShapeID="_x0000_i1058" DrawAspect="Content" ObjectID="_1466251913" r:id="rId71"/>
        </w:object>
      </w:r>
    </w:p>
    <w:p w:rsidR="000B411E" w:rsidRDefault="000B411E" w:rsidP="00241F00">
      <w:pPr>
        <w:pStyle w:val="InsertedTitulek"/>
      </w:pPr>
      <w:r>
        <w:t>Ukázka pro fullname, rawname, signature a alias</w:t>
      </w:r>
      <w:r w:rsidR="008911FF">
        <w:t>.</w:t>
      </w:r>
      <w:r>
        <w:t>.</w:t>
      </w:r>
    </w:p>
    <w:p w:rsidR="00125ED3" w:rsidRDefault="00125ED3" w:rsidP="003722A1">
      <w:pPr>
        <w:pStyle w:val="ThesisText"/>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typ definuje. Toto by však nestačilo pro zjišťování informací o dědičnosti, proto </w:t>
      </w:r>
      <w:r w:rsidR="007C0370">
        <w:t>musíme navíc udržovat</w:t>
      </w:r>
      <w:r>
        <w:t xml:space="preserve"> informace o předcích každého typu ve formě spojových seznamů </w:t>
      </w:r>
      <w:r w:rsidRPr="000B411E">
        <w:rPr>
          <w:rStyle w:val="ThesisCodeChar"/>
          <w:sz w:val="22"/>
        </w:rPr>
        <w:t>TypeDescriptor</w:t>
      </w:r>
      <w:r w:rsidR="00C26DA1">
        <w:rPr>
          <w:rStyle w:val="ThesisCodeChar"/>
          <w:sz w:val="22"/>
        </w:rPr>
        <w:t xml:space="preserve"> </w:t>
      </w:r>
      <w:r w:rsidR="00C26DA1" w:rsidRPr="00C26DA1">
        <w:t xml:space="preserve">popsaném v </w:t>
      </w:r>
      <w:r w:rsidR="00C26DA1" w:rsidRPr="00C26DA1">
        <w:fldChar w:fldCharType="begin"/>
      </w:r>
      <w:r w:rsidR="00C26DA1" w:rsidRPr="00C26DA1">
        <w:instrText xml:space="preserve"> REF _Ref382653779 \r \h  \* MERGEFORMAT </w:instrText>
      </w:r>
      <w:r w:rsidR="00C26DA1" w:rsidRPr="00C26DA1">
        <w:fldChar w:fldCharType="separate"/>
      </w:r>
      <w:r w:rsidR="00A47D3A">
        <w:t>0</w:t>
      </w:r>
      <w:r w:rsidR="00C26DA1" w:rsidRPr="00C26DA1">
        <w:fldChar w:fldCharType="end"/>
      </w:r>
      <w:r>
        <w:t xml:space="preserve">. Tento přístup je výhodný zejména z důvodu častých změn, které jsou ve zdrojových kódech prováděny. Při přidání, ubrání nebo změně metody </w:t>
      </w:r>
      <w:r w:rsidR="007C0370">
        <w:t>totiž</w:t>
      </w:r>
      <w:r>
        <w:t xml:space="preserve"> nemusíme přestavovat objekt reprezentující typ, tak jako tomu bylo v předchozí verzi.</w:t>
      </w:r>
    </w:p>
    <w:p w:rsidR="00587984" w:rsidRDefault="00587984" w:rsidP="00B32C4F">
      <w:pPr>
        <w:pStyle w:val="Nadpis3"/>
      </w:pPr>
      <w:bookmarkStart w:id="77" w:name="_Toc392509823"/>
      <w:r>
        <w:t>TypeDescriptor</w:t>
      </w:r>
      <w:bookmarkEnd w:id="77"/>
    </w:p>
    <w:p w:rsidR="00DE537C" w:rsidRDefault="00252FA2" w:rsidP="003722A1">
      <w:pPr>
        <w:pStyle w:val="ThesisText"/>
      </w:pPr>
      <w:r>
        <w:t xml:space="preserve">Základním identifikátorem, který je v typovém systému používán je </w:t>
      </w:r>
      <w:r w:rsidR="00DE537C" w:rsidRPr="003E0203">
        <w:rPr>
          <w:rStyle w:val="ThesisCodeChar"/>
          <w:sz w:val="22"/>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fullname nesmí obsahovat žádné mezery. Generickým argumentem pak může být fullname, číselný argument, nebo generický parametr, který je složen z pořadového čísla parametru prefixovaným znakem </w:t>
      </w:r>
      <w:r w:rsidR="005B1C2E" w:rsidRPr="005B1C2E">
        <w:rPr>
          <w:rStyle w:val="ThesisCodeChar"/>
          <w:sz w:val="22"/>
        </w:rPr>
        <w:t>@</w:t>
      </w:r>
      <w:r w:rsidR="005B1C2E" w:rsidRPr="005B1C2E">
        <w:t>.</w:t>
      </w:r>
    </w:p>
    <w:p w:rsidR="00587984" w:rsidRDefault="00587984" w:rsidP="00B32C4F">
      <w:pPr>
        <w:pStyle w:val="Nadpis3"/>
      </w:pPr>
      <w:bookmarkStart w:id="78" w:name="_Toc392509824"/>
      <w:r>
        <w:lastRenderedPageBreak/>
        <w:t>AppDomain</w:t>
      </w:r>
      <w:r w:rsidR="00DF7109">
        <w:t>Services</w:t>
      </w:r>
      <w:bookmarkEnd w:id="78"/>
    </w:p>
    <w:p w:rsidR="005B1C2E" w:rsidRDefault="005B1C2E" w:rsidP="003722A1">
      <w:pPr>
        <w:pStyle w:val="ThesisText"/>
      </w:pPr>
      <w:r>
        <w:t xml:space="preserve">Aplikační doména reprezentuje kolekci </w:t>
      </w:r>
      <w:r w:rsidR="003E0203">
        <w:t>poskytovatelů assembly</w:t>
      </w:r>
      <w:r>
        <w:t>, která je aktuálně dostupná v interpretačním prostředí. Assembly do aplikační domény může nahrávat její uživatel, kterým je v případě našeho editoru implementace pluginu, nebo již nahrané assembly přes své reference.</w:t>
      </w:r>
      <w:r w:rsidR="006F452E">
        <w:t xml:space="preserve"> Každý druh assembly je reprezentován konkrétní implementací </w:t>
      </w:r>
      <w:r w:rsidR="006F452E" w:rsidRPr="003E0203">
        <w:rPr>
          <w:rStyle w:val="ThesisCodeChar"/>
          <w:sz w:val="22"/>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sz w:val="22"/>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587984" w:rsidP="00B32C4F">
      <w:pPr>
        <w:pStyle w:val="Nadpis3"/>
      </w:pPr>
      <w:bookmarkStart w:id="79" w:name="_Toc392509825"/>
      <w:r>
        <w:t>AssemblyProvider</w:t>
      </w:r>
      <w:bookmarkEnd w:id="79"/>
    </w:p>
    <w:p w:rsidR="00C26DA1" w:rsidRDefault="00C26DA1" w:rsidP="003722A1">
      <w:pPr>
        <w:pStyle w:val="ThesisText"/>
      </w:pPr>
      <w:r>
        <w:t>Typy jsou v .NET organizovány do assembly, ve kterých jsou implementované. Stejně tak typový systém používá reprezentaci assembly pomocí AssemblyProvider,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Jelikož AssemblyProvider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9450C4">
      <w:pPr>
        <w:pStyle w:val="Nadpis4"/>
      </w:pPr>
      <w:r w:rsidRPr="00B32C4F">
        <w:t>Vyhledávání metod</w:t>
      </w:r>
    </w:p>
    <w:p w:rsidR="00047FB1" w:rsidRDefault="004416F2" w:rsidP="003722A1">
      <w:pPr>
        <w:pStyle w:val="ThesisText"/>
      </w:pPr>
      <w:bookmarkStart w:id="80" w:name="_Ref382653779"/>
      <w:r>
        <w:t>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může být vidět na následujícím obrázku:</w:t>
      </w:r>
    </w:p>
    <w:p w:rsidR="00957598" w:rsidRDefault="00047FB1" w:rsidP="00047FB1">
      <w:pPr>
        <w:pStyle w:val="ThesisText"/>
        <w:keepNext/>
        <w:ind w:firstLine="0"/>
        <w:jc w:val="center"/>
      </w:pPr>
      <w:r>
        <w:object w:dxaOrig="9375" w:dyaOrig="8745">
          <v:shape id="_x0000_i1059" type="#_x0000_t75" style="width:314.4pt;height:293.6pt" o:ole="">
            <v:imagedata r:id="rId72" o:title=""/>
          </v:shape>
          <o:OLEObject Type="Embed" ProgID="Visio.Drawing.15" ShapeID="_x0000_i1059" DrawAspect="Content" ObjectID="_1466251914" r:id="rId73"/>
        </w:object>
      </w:r>
    </w:p>
    <w:p w:rsidR="00957598" w:rsidRPr="00957598" w:rsidRDefault="00BB1857" w:rsidP="00957598">
      <w:pPr>
        <w:pStyle w:val="Titulek"/>
      </w:pPr>
      <w:fldSimple w:instr=" STYLEREF 1 \s ">
        <w:r w:rsidR="00084D0F">
          <w:rPr>
            <w:noProof/>
          </w:rPr>
          <w:t>4</w:t>
        </w:r>
      </w:fldSimple>
      <w:r w:rsidR="00084D0F">
        <w:t>-</w:t>
      </w:r>
      <w:fldSimple w:instr=" SEQ Obrázek \* ARABIC \s 1 ">
        <w:r w:rsidR="00084D0F">
          <w:rPr>
            <w:noProof/>
          </w:rPr>
          <w:t>6</w:t>
        </w:r>
      </w:fldSimple>
      <w:r w:rsidR="00957598">
        <w:t xml:space="preserve"> Hierarchické vyhledávání metod zefektivňuje procházení assembly.</w:t>
      </w:r>
    </w:p>
    <w:p w:rsidR="00957598" w:rsidRPr="00957598" w:rsidRDefault="00957598" w:rsidP="00957598"/>
    <w:p w:rsidR="009B66FA" w:rsidRDefault="004416F2" w:rsidP="003722A1">
      <w:pPr>
        <w:pStyle w:val="ThesisText"/>
      </w:pPr>
      <w:r>
        <w:t xml:space="preserve">V obrázku vidíme,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namespace. Tuto funkcionalitu zajišťuje třída </w:t>
      </w:r>
      <w:r w:rsidR="009B66FA" w:rsidRPr="009B66FA">
        <w:rPr>
          <w:rStyle w:val="ThesisCodeChar"/>
          <w:sz w:val="22"/>
        </w:rPr>
        <w:t>SearchIterator</w:t>
      </w:r>
      <w:r w:rsidR="009B66FA">
        <w:t>, která</w:t>
      </w:r>
      <w:r>
        <w:t xml:space="preserve"> reprezentuje konkrétní pozici 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 </w:t>
      </w:r>
      <w:r w:rsidR="00011194" w:rsidRPr="002138EB">
        <w:rPr>
          <w:rStyle w:val="ThesisCodeChar"/>
          <w:sz w:val="22"/>
        </w:rPr>
        <w:t>MethodID</w:t>
      </w:r>
      <w:r w:rsidR="00011194">
        <w:t>.</w:t>
      </w:r>
    </w:p>
    <w:p w:rsidR="00C26DA1" w:rsidRPr="00B32C4F" w:rsidRDefault="00C26DA1" w:rsidP="009450C4">
      <w:pPr>
        <w:pStyle w:val="Nadpis4"/>
      </w:pPr>
      <w:r w:rsidRPr="00B32C4F">
        <w:t>InheritanceChain</w:t>
      </w:r>
      <w:bookmarkEnd w:id="80"/>
    </w:p>
    <w:p w:rsidR="00C26DA1" w:rsidRPr="00C6506B" w:rsidRDefault="00011194" w:rsidP="003722A1">
      <w:pPr>
        <w:pStyle w:val="ThesisText"/>
      </w:pPr>
      <w:r>
        <w:t>V současné verzi editoru nevyužíváme přímou konstrukci typů, abychom se vyhnuli problémům, které souvisí s</w:t>
      </w:r>
      <w:r w:rsidR="00037030">
        <w:t xml:space="preserve">ynchronizace jejich reprezentace s definicemi ve zdrojových kódech. Proto musíme využít jiný mechanismus pro zachycení vztahů mezi typy. K tomuto účelu slouží </w:t>
      </w:r>
      <w:r w:rsidR="00037030" w:rsidRPr="002138EB">
        <w:rPr>
          <w:rStyle w:val="ThesisCodeChar"/>
          <w:sz w:val="22"/>
        </w:rPr>
        <w:t>InheritanceChain</w:t>
      </w:r>
      <w:r w:rsidR="00037030">
        <w:t xml:space="preserve">, poskytovaný objekty </w:t>
      </w:r>
      <w:r w:rsidR="00037030" w:rsidRPr="002138EB">
        <w:rPr>
          <w:rStyle w:val="ThesisCodeChar"/>
          <w:sz w:val="22"/>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587984" w:rsidP="00B32C4F">
      <w:pPr>
        <w:pStyle w:val="Nadpis3"/>
      </w:pPr>
      <w:bookmarkStart w:id="81" w:name="_Toc392509826"/>
      <w:r>
        <w:t>RuntimeAssembly</w:t>
      </w:r>
      <w:bookmarkEnd w:id="81"/>
    </w:p>
    <w:p w:rsidR="00037030" w:rsidRDefault="00037030" w:rsidP="003722A1">
      <w:pPr>
        <w:pStyle w:val="ThesisText"/>
      </w:pPr>
      <w:r>
        <w:t>Jak jsme již nastínili, stejně jako v minulé verzi editoru používá současná verze implicitní assembly Runtime, která slouží pro uživatelské definice typů. Tato assembly je implementovaná jako RuntimeAssembly</w:t>
      </w:r>
      <w:r w:rsidR="00C40EBB">
        <w:t xml:space="preserve"> rozšiřující abstraktní třídu AssemblyProvider.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lastRenderedPageBreak/>
        <w:t xml:space="preserve">Samotné metody, poskytované touto assembly se spouštějí v nativní podobě. To s sebou nese výhodu v nativní rychlosti zpracování metod v průběhu interpretace. U typů reprezentovaných přímou instancí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instancí. Už před inicializací assembly tedy potřebujeme znát všechny přímé typy, abychom mohli rozhodnout, které metody budou volané v nativní podobě. Tento fakt znemožňuje provádět změny v Runtime za běhu, jako je to možné u jiných assembly. Nicméně výhody, které přenáší nativní zpracování, jsou pro nás mnohem důležitější. </w:t>
      </w:r>
    </w:p>
    <w:p w:rsidR="00C40EBB" w:rsidRDefault="00C40EBB" w:rsidP="003722A1">
      <w:pPr>
        <w:pStyle w:val="ThesisText"/>
      </w:pPr>
      <w:r>
        <w:t>Kromě základní práce s typy má Runtime na starost tvorbu podkladů pro zobrazení schématu kompozice. Toto architektonické rozhodnutí je zapříčiněno tím, že základem pro tvorbu podkladů jsou metody poskytované uživatelskými definicemi typů. Runtime je tedy může pohodlně využít pro získání potřebných údajů.</w:t>
      </w:r>
    </w:p>
    <w:p w:rsidR="00587984" w:rsidRDefault="00587984" w:rsidP="00B32C4F">
      <w:pPr>
        <w:pStyle w:val="Nadpis3"/>
      </w:pPr>
      <w:bookmarkStart w:id="82" w:name="_Ref390781063"/>
      <w:bookmarkStart w:id="83" w:name="_Toc392509827"/>
      <w:r>
        <w:t>RuntimeTypeDefinition</w:t>
      </w:r>
      <w:bookmarkEnd w:id="82"/>
      <w:bookmarkEnd w:id="83"/>
    </w:p>
    <w:p w:rsidR="00594865" w:rsidRDefault="00594865" w:rsidP="003722A1">
      <w:pPr>
        <w:pStyle w:val="ThesisText"/>
      </w:pPr>
      <w:r>
        <w:t>Každá typová definice, která může být přidána do Runtime musí implementovat třídu RuntimeTypeDefinition. Tato třída poskytuje framework pro snadnou tvorbu uživatelských rozšíření. Znatelnou změnou proti rozšiřitelnosti předchozí verze je podstatně zjednodušený způsob jak se dají zapisovat metody rozšiřujících typů.</w:t>
      </w:r>
      <w:r w:rsidR="001677DE">
        <w:t xml:space="preserve"> Podrobnější informace o rozšiřitelnosti jsou popsané v kapitole </w:t>
      </w:r>
      <w:r w:rsidR="001677DE">
        <w:fldChar w:fldCharType="begin"/>
      </w:r>
      <w:r w:rsidR="001677DE">
        <w:instrText xml:space="preserve"> REF _Ref382657120 \r \h </w:instrText>
      </w:r>
      <w:r w:rsidR="001677DE">
        <w:fldChar w:fldCharType="separate"/>
      </w:r>
      <w:r w:rsidR="00A47D3A">
        <w:t>6.3</w:t>
      </w:r>
      <w:r w:rsidR="001677DE">
        <w:fldChar w:fldCharType="end"/>
      </w:r>
      <w:r w:rsidR="001677DE">
        <w:t>.</w:t>
      </w:r>
    </w:p>
    <w:p w:rsidR="001677DE" w:rsidRDefault="001677DE" w:rsidP="003722A1">
      <w:pPr>
        <w:pStyle w:val="ThesisText"/>
      </w:pPr>
      <w:r>
        <w:t>Definované metody jsou následně upraveny tak, aby před jejich vyvoláním docházelo ke správnému rozbalování objektů reprezentovaných v přímých instancích. Stejně tak jsou zabalovány případné návratové hodnoty, aby je bylo možné dále použít v analyzační knihovně.</w:t>
      </w:r>
    </w:p>
    <w:p w:rsidR="00037030" w:rsidRPr="00B32C4F" w:rsidRDefault="00037030" w:rsidP="009450C4">
      <w:pPr>
        <w:pStyle w:val="Nadpis4"/>
      </w:pPr>
      <w:r w:rsidRPr="00B32C4F">
        <w:t>DirectTypeDefinition</w:t>
      </w:r>
    </w:p>
    <w:p w:rsidR="001677DE" w:rsidRPr="001677DE" w:rsidRDefault="001677DE" w:rsidP="003722A1">
      <w:pPr>
        <w:pStyle w:val="ThesisText"/>
      </w:pPr>
      <w:r>
        <w:t xml:space="preserve">DirectTypeDefinition je předpřipravená třída, pro definici metod přímých typových definic. V takto definovaných metodách sice nemáme možnost ukládat informace do datových položek instance, ale máme k dispozici konkrétní objekt v property </w:t>
      </w:r>
      <w:r w:rsidRPr="001677DE">
        <w:rPr>
          <w:rStyle w:val="ThesisCodeChar"/>
          <w:sz w:val="22"/>
        </w:rPr>
        <w:t>DirectTypeDefinition.This</w:t>
      </w:r>
      <w:r>
        <w:t xml:space="preserve">. Díky tomu </w:t>
      </w:r>
      <w:r w:rsidR="007134BC">
        <w:t>je definice uživatelských metod mnohem přehlednější, než tomu bývalo v předchozí verzi editoru.</w:t>
      </w:r>
    </w:p>
    <w:p w:rsidR="00037030" w:rsidRPr="00B32C4F" w:rsidRDefault="00037030" w:rsidP="009450C4">
      <w:pPr>
        <w:pStyle w:val="Nadpis4"/>
      </w:pPr>
      <w:r w:rsidRPr="00B32C4F">
        <w:t>DataTypeDefinition</w:t>
      </w:r>
    </w:p>
    <w:p w:rsidR="007134BC" w:rsidRPr="007134BC" w:rsidRDefault="007134BC" w:rsidP="003722A1">
      <w:pPr>
        <w:pStyle w:val="ThesisText"/>
      </w:pPr>
      <w:r>
        <w:t xml:space="preserve">Druhým předpřipraveným typem uživatelských definic je </w:t>
      </w:r>
      <w:r w:rsidRPr="00D614F7">
        <w:rPr>
          <w:rStyle w:val="ThesisCodeChar"/>
          <w:sz w:val="22"/>
        </w:rPr>
        <w:t>DataTypeDefinition</w:t>
      </w:r>
      <w:r>
        <w:t>, kterou používáme pro definici metod datových instancí. Najdeme zde služby, které umožní ukládat libovolná data do datových položek instance. Dále jsou datové definice typů přizpůsobené pro snadnou tvorbu editací. Tento typ definicí je využíván pro reprezentaci komplexnějších typů, nebo typů, u nichž si přejeme vytvářet editace.</w:t>
      </w:r>
    </w:p>
    <w:p w:rsidR="00037030" w:rsidRPr="00B32C4F" w:rsidRDefault="00037030" w:rsidP="009450C4">
      <w:pPr>
        <w:pStyle w:val="Nadpis4"/>
      </w:pPr>
      <w:r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lastRenderedPageBreak/>
        <w:t xml:space="preserve">Z tohoto důvodu implementujeme pole </w:t>
      </w:r>
      <w:r w:rsidR="00A865D9">
        <w:t xml:space="preserve">jako přímou instanci obsahující objekt typu </w:t>
      </w:r>
      <w:r w:rsidR="00A865D9" w:rsidRPr="00A865D9">
        <w:rPr>
          <w:rStyle w:val="ThesisCodeChar"/>
          <w:sz w:val="22"/>
        </w:rPr>
        <w:t>TypeSystem.Runtime.Array</w:t>
      </w:r>
      <w:r w:rsidR="00A865D9">
        <w:t>. Tento objekt může být jednak použit v uživatelských rozšířeních a spolupracovat tak s datovými instancemi. Stejně tak ale díky konverzním metodám může být použit jako by se jednalo o přímou instanci typu pole</w:t>
      </w:r>
      <w:r w:rsidR="009F7F93">
        <w:t xml:space="preserve"> použitelnou v nativních voláních</w:t>
      </w:r>
      <w:r w:rsidR="00A865D9">
        <w:t>.</w:t>
      </w:r>
    </w:p>
    <w:p w:rsidR="00587984" w:rsidRDefault="00587984" w:rsidP="00337A8D">
      <w:pPr>
        <w:pStyle w:val="Nadpis2"/>
      </w:pPr>
      <w:bookmarkStart w:id="84" w:name="_Toc392509828"/>
      <w:r>
        <w:t>Editace</w:t>
      </w:r>
      <w:bookmarkEnd w:id="84"/>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337025" w:rsidRPr="00337025"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Pokud jsou transformace úspěšné, jsou zaslány vyšší vrstvě, kterou je v našem případě typový systém. Popsaný proces je zachycen na následujícím obrázku:</w:t>
      </w:r>
    </w:p>
    <w:p w:rsidR="0096516D" w:rsidRDefault="0096516D" w:rsidP="0096516D">
      <w:pPr>
        <w:pStyle w:val="ThesisText"/>
        <w:keepNext/>
        <w:ind w:firstLine="0"/>
        <w:jc w:val="center"/>
      </w:pPr>
      <w:r>
        <w:object w:dxaOrig="11070" w:dyaOrig="9706">
          <v:shape id="_x0000_i1060" type="#_x0000_t75" style="width:372pt;height:326.4pt" o:ole="">
            <v:imagedata r:id="rId74" o:title=""/>
          </v:shape>
          <o:OLEObject Type="Embed" ProgID="Visio.Drawing.15" ShapeID="_x0000_i1060" DrawAspect="Content" ObjectID="_1466251915" r:id="rId75"/>
        </w:object>
      </w:r>
    </w:p>
    <w:p w:rsidR="0096516D" w:rsidRDefault="0096516D" w:rsidP="00101383">
      <w:pPr>
        <w:pStyle w:val="Titulek"/>
      </w:pPr>
    </w:p>
    <w:bookmarkStart w:id="85" w:name="_Ref392435627"/>
    <w:p w:rsidR="00101383" w:rsidRDefault="00084D0F" w:rsidP="00101383">
      <w:pPr>
        <w:pStyle w:val="Titulek"/>
      </w:pPr>
      <w:r>
        <w:fldChar w:fldCharType="begin"/>
      </w:r>
      <w:r>
        <w:instrText xml:space="preserve"> STYLEREF 1 \s </w:instrText>
      </w:r>
      <w:r>
        <w:fldChar w:fldCharType="separate"/>
      </w:r>
      <w:r>
        <w:rPr>
          <w:noProof/>
        </w:rPr>
        <w:t>4</w:t>
      </w:r>
      <w:r>
        <w:fldChar w:fldCharType="end"/>
      </w:r>
      <w:r>
        <w:t>-</w:t>
      </w:r>
      <w:fldSimple w:instr=" SEQ Obrázek \* ARABIC \s 1 ">
        <w:r>
          <w:rPr>
            <w:noProof/>
          </w:rPr>
          <w:t>7</w:t>
        </w:r>
      </w:fldSimple>
      <w:bookmarkEnd w:id="85"/>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obrázku </w:t>
      </w:r>
      <w:r>
        <w:fldChar w:fldCharType="begin"/>
      </w:r>
      <w:r>
        <w:instrText xml:space="preserve"> REF _Ref392435627 \h </w:instrText>
      </w:r>
      <w:r>
        <w:fldChar w:fldCharType="separate"/>
      </w:r>
      <w:r>
        <w:rPr>
          <w:noProof/>
        </w:rPr>
        <w:t>4</w:t>
      </w:r>
      <w:r>
        <w:t>-</w:t>
      </w:r>
      <w:r>
        <w:rPr>
          <w:noProof/>
        </w:rPr>
        <w:t>8</w:t>
      </w:r>
      <w:r>
        <w:fldChar w:fldCharType="end"/>
      </w:r>
      <w:r>
        <w:t xml:space="preserve"> si všimněme, že editace i transformace pracují pouze s výsledkem analýzy v podobě </w:t>
      </w:r>
      <w:r w:rsidRPr="00B605F4">
        <w:rPr>
          <w:rStyle w:val="ThesisCodeChar"/>
        </w:rPr>
        <w:t>ExecutionView</w:t>
      </w:r>
      <w:r w:rsidRPr="00B605F4">
        <w:t xml:space="preserve">, aniž by potřebovali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 xml:space="preserve">zdrojových </w:t>
      </w:r>
      <w:r w:rsidRPr="00A251C6">
        <w:rPr>
          <w:rStyle w:val="ThesisTermChar"/>
        </w:rPr>
        <w:lastRenderedPageBreak/>
        <w:t>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je uvedeno na obrázku </w:t>
      </w:r>
      <w:r w:rsidR="00A251C6">
        <w:fldChar w:fldCharType="begin"/>
      </w:r>
      <w:r w:rsidR="00A251C6">
        <w:instrText xml:space="preserve"> REF _Ref392435627 \h </w:instrText>
      </w:r>
      <w:r w:rsidR="00A251C6">
        <w:fldChar w:fldCharType="separate"/>
      </w:r>
      <w:r w:rsidR="00A251C6">
        <w:rPr>
          <w:noProof/>
        </w:rPr>
        <w:t>4</w:t>
      </w:r>
      <w:r w:rsidR="00A251C6">
        <w:t>-</w:t>
      </w:r>
      <w:r w:rsidR="00A251C6">
        <w:rPr>
          <w:noProof/>
        </w:rPr>
        <w:t>8</w:t>
      </w:r>
      <w:r w:rsidR="00A251C6">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ale ke composition point</w:t>
      </w:r>
      <w:r w:rsidR="00A251C6">
        <w:t>u</w:t>
      </w:r>
      <w:r>
        <w:t>. Typickým příkladem statické editace je vytvoření nového objektu.</w:t>
      </w:r>
    </w:p>
    <w:p w:rsidR="00587984" w:rsidRDefault="00587984" w:rsidP="00B32C4F">
      <w:pPr>
        <w:pStyle w:val="Nadpis3"/>
      </w:pPr>
      <w:bookmarkStart w:id="86" w:name="_Toc392509829"/>
      <w:r>
        <w:t>Koncept pohledů a transformací</w:t>
      </w:r>
      <w:bookmarkEnd w:id="86"/>
    </w:p>
    <w:p w:rsidR="006639C5" w:rsidRDefault="00B44DA0" w:rsidP="003722A1">
      <w:pPr>
        <w:pStyle w:val="ThesisText"/>
      </w:pPr>
      <w:r>
        <w:t xml:space="preserve">V rámci našeho editoru definujeme </w:t>
      </w:r>
      <w:r w:rsidRPr="00B44DA0">
        <w:rPr>
          <w:rStyle w:val="ThesisCodeChar"/>
          <w:sz w:val="22"/>
        </w:rPr>
        <w:t>ExecutionView</w:t>
      </w:r>
      <w:r>
        <w:t xml:space="preserve"> jako pohled na zaznamenaný řetězec </w:t>
      </w:r>
      <w:r w:rsidRPr="00B44DA0">
        <w:rPr>
          <w:rStyle w:val="ThesisCodeChar"/>
          <w:sz w:val="22"/>
        </w:rPr>
        <w:t>ExecutedBlock</w:t>
      </w:r>
      <w:r>
        <w:t>, kter</w:t>
      </w:r>
      <w:r w:rsidR="00A251C6">
        <w:t>ý získáme jako</w:t>
      </w:r>
      <w:r>
        <w:t xml:space="preserve"> výsledek interpretace analyzačních instrukcí. Transformacemi pak budeme rozumět operace nad tímto pohledem.</w:t>
      </w:r>
    </w:p>
    <w:p w:rsidR="002B0711" w:rsidRDefault="00E84449" w:rsidP="003722A1">
      <w:pPr>
        <w:pStyle w:val="ThesisText"/>
      </w:pPr>
      <w:r>
        <w:t>Transformace jsou poskytované přes editační informace v analyzačních instrukcích, jsou tedy specializované podle konkrétního jazyka ze kterého analyzační instrukce pocházejí.</w:t>
      </w:r>
      <w:r w:rsidR="002B0711">
        <w:t xml:space="preserve"> Použití transformace na pohled pak spočívá ve vyvolání základních operací podporovaných pohledem, tak aby se v rámci pohledu patřičně změnila struktura ExecutedBlock. </w:t>
      </w:r>
    </w:p>
    <w:p w:rsidR="00792D6A" w:rsidRDefault="002B0711" w:rsidP="003722A1">
      <w:pPr>
        <w:pStyle w:val="ThesisText"/>
      </w:pPr>
      <w:r>
        <w:t xml:space="preserve">Tímto bychom však nedocílily žádných změn ve zdrojových instrukcích. Proto si transformace do pohledu navíc poznamená informace o změnách, které mají být ve zdrojových instrukcích provedeny. Tyto změny jsou použity při volání </w:t>
      </w:r>
      <w:r w:rsidRPr="002B0711">
        <w:rPr>
          <w:rStyle w:val="ThesisCodeChar"/>
          <w:sz w:val="22"/>
        </w:rPr>
        <w:t>ExecutionView.Commit</w:t>
      </w:r>
      <w:r>
        <w:t>, kdy dojde k</w:t>
      </w:r>
      <w:r w:rsidR="00792D6A">
        <w:t> jejich zapsání.</w:t>
      </w:r>
    </w:p>
    <w:p w:rsidR="00832165" w:rsidRDefault="00832165" w:rsidP="003722A1">
      <w:pPr>
        <w:pStyle w:val="ThesisText"/>
      </w:pPr>
      <w:r>
        <w:t xml:space="preserve">Měli bychom podotknout, že koncept pohledů umožňuje vyzkoušet, zda je nějakou editaci možné provést, ještě před samotným zapsáním změn do zdrojových instrukcí. Díky tomu můžeme například efektivně zjistit, kterou proměnnou je vhodné využít pro vytvoření volání nějaké metody, v případech kdy je jedna instance dostupná ve více různých proměnných. K tomu také pomáhá možnost zneplatnit pohled voláním </w:t>
      </w:r>
      <w:r w:rsidRPr="00832165">
        <w:rPr>
          <w:rStyle w:val="ThesisCodeChar"/>
          <w:sz w:val="22"/>
        </w:rPr>
        <w:t>ExecutionView.Abort</w:t>
      </w:r>
      <w:r>
        <w:t>, ve kterém může transformace uvést důvod, proč nemůže být provedena. Toto chybové hlášení editor zobrazuje uživateli.</w:t>
      </w:r>
    </w:p>
    <w:p w:rsidR="00587984" w:rsidRDefault="00587984" w:rsidP="00B32C4F">
      <w:pPr>
        <w:pStyle w:val="Nadpis3"/>
      </w:pPr>
      <w:bookmarkStart w:id="87" w:name="_Toc392509830"/>
      <w:r>
        <w:t>Poskytovatelé transformací</w:t>
      </w:r>
      <w:bookmarkEnd w:id="87"/>
    </w:p>
    <w:p w:rsidR="00792D6A" w:rsidRDefault="00792D6A" w:rsidP="003722A1">
      <w:pPr>
        <w:pStyle w:val="ThesisText"/>
      </w:pPr>
      <w:r>
        <w:t>Každá transformace, kterou editor používá, musí být vytvořena některým poskytovatelem transformací, kterého do analyzačních instrukcí vloží parser nebo kompiler.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lastRenderedPageBreak/>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analyzačních instrukcí vytvářet všechny možné transformace. To se projevuje </w:t>
      </w:r>
      <w:r w:rsidR="00107E0A">
        <w:t>vyšší rychlostí</w:t>
      </w:r>
      <w:r>
        <w:t xml:space="preserve"> překladu metod.</w:t>
      </w:r>
    </w:p>
    <w:p w:rsidR="00587984" w:rsidRDefault="00262A07" w:rsidP="00B32C4F">
      <w:pPr>
        <w:pStyle w:val="Nadpis3"/>
      </w:pPr>
      <w:bookmarkStart w:id="88" w:name="_Toc392509831"/>
      <w:r>
        <w:t>Editace na odstranění instance</w:t>
      </w:r>
      <w:bookmarkEnd w:id="88"/>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instance je však odlišné, neboť tuto editaci můžeme požadovat po libovolné instanci, nehledě na jejím typu.</w:t>
      </w:r>
    </w:p>
    <w:p w:rsidR="002E018F" w:rsidRDefault="005F1CFE" w:rsidP="00253864">
      <w:pPr>
        <w:pStyle w:val="ThesisText"/>
      </w:pPr>
      <w:r>
        <w:t xml:space="preserve">Odstraňování instancí zajišťuje třída </w:t>
      </w:r>
      <w:r w:rsidRPr="005F1CFE">
        <w:rPr>
          <w:rStyle w:val="ThesisCodeChar"/>
          <w:sz w:val="22"/>
        </w:rPr>
        <w:t>InstanceRemoveProvider</w:t>
      </w:r>
      <w:r>
        <w:t>. Instanci odstraňuje tak, že vyhledá místo, kde byla instance vytvořena. V metodě, kde k vytvoření došlo</w:t>
      </w:r>
      <w:r w:rsidR="002E018F">
        <w:t>,</w:t>
      </w:r>
      <w:r>
        <w:t xml:space="preserve"> vyhledáme všechny instrukce, ve kterých byla instance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337A8D">
      <w:pPr>
        <w:pStyle w:val="Nadpis2"/>
      </w:pPr>
      <w:bookmarkStart w:id="89" w:name="_Toc392509832"/>
      <w:r>
        <w:t>Vykreslování schématu kompozice</w:t>
      </w:r>
      <w:bookmarkEnd w:id="89"/>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6pt;height:341.6pt" o:ole="">
            <v:imagedata r:id="rId76" o:title=""/>
          </v:shape>
          <o:OLEObject Type="Embed" ProgID="Visio.Drawing.15" ShapeID="_x0000_i1061" DrawAspect="Content" ObjectID="_1466251916" r:id="rId77"/>
        </w:object>
      </w:r>
    </w:p>
    <w:p w:rsidR="00101383" w:rsidRDefault="00BB1857" w:rsidP="00101383">
      <w:pPr>
        <w:pStyle w:val="Titulek"/>
      </w:pPr>
      <w:fldSimple w:instr=" STYLEREF 1 \s ">
        <w:r w:rsidR="00084D0F">
          <w:rPr>
            <w:noProof/>
          </w:rPr>
          <w:t>4</w:t>
        </w:r>
      </w:fldSimple>
      <w:r w:rsidR="00084D0F">
        <w:t>-</w:t>
      </w:r>
      <w:fldSimple w:instr=" SEQ Obrázek \* ARABIC \s 1 ">
        <w:r w:rsidR="00084D0F">
          <w:rPr>
            <w:noProof/>
          </w:rPr>
          <w:t>8</w:t>
        </w:r>
      </w:fldSimple>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instance.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 xml:space="preserve">Z instancí, které chceme vykreslit, nejdříve necháme vytvořit </w:t>
      </w:r>
      <w:r w:rsidR="0006184B" w:rsidRPr="0006184B">
        <w:rPr>
          <w:rStyle w:val="ThesisCodeChar"/>
          <w:sz w:val="22"/>
        </w:rPr>
        <w:t>Diagram</w:t>
      </w:r>
      <w:r w:rsidR="00514EFE">
        <w:rPr>
          <w:rStyle w:val="ThesisCodeChar"/>
          <w:sz w:val="22"/>
        </w:rPr>
        <w:t>Item</w:t>
      </w:r>
      <w:r w:rsidR="0006184B" w:rsidRPr="0006184B">
        <w:rPr>
          <w:rStyle w:val="ThesisCodeChar"/>
          <w:sz w:val="22"/>
        </w:rPr>
        <w:t>Definition</w:t>
      </w:r>
      <w:r w:rsidR="0006184B">
        <w:t xml:space="preserve"> objekty,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587984" w:rsidP="00B32C4F">
      <w:pPr>
        <w:pStyle w:val="Nadpis3"/>
      </w:pPr>
      <w:bookmarkStart w:id="90" w:name="_Toc392509833"/>
      <w:r w:rsidRPr="009450C4">
        <w:rPr>
          <w:i/>
        </w:rPr>
        <w:t>Diagram</w:t>
      </w:r>
      <w:r w:rsidR="00514EFE" w:rsidRPr="009450C4">
        <w:rPr>
          <w:i/>
        </w:rPr>
        <w:t>Item</w:t>
      </w:r>
      <w:r w:rsidRPr="009450C4">
        <w:rPr>
          <w:i/>
        </w:rPr>
        <w:t>Definition</w:t>
      </w:r>
      <w:bookmarkEnd w:id="90"/>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4562FE">
        <w:t xml:space="preserve">. Tyto obrazy získáváme od uživatelsky definovaných </w:t>
      </w:r>
      <w:r w:rsidR="00514EFE">
        <w:t>rozšíření typu</w:t>
      </w:r>
      <w:r w:rsidR="004562FE">
        <w:t xml:space="preserve"> </w:t>
      </w:r>
      <w:r w:rsidR="00514EFE">
        <w:rPr>
          <w:rStyle w:val="ThesisCodeChar"/>
          <w:sz w:val="22"/>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sz w:val="22"/>
        </w:rPr>
        <w:t>Diagram</w:t>
      </w:r>
      <w:r w:rsidR="00514EFE">
        <w:rPr>
          <w:rStyle w:val="ThesisCodeChar"/>
          <w:sz w:val="22"/>
        </w:rPr>
        <w:t>Item</w:t>
      </w:r>
      <w:r w:rsidR="004562FE" w:rsidRPr="004562FE">
        <w:rPr>
          <w:rStyle w:val="ThesisCodeChar"/>
          <w:sz w:val="22"/>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sz w:val="22"/>
        </w:rPr>
        <w:t>DiagramItemDefinition</w:t>
      </w:r>
      <w:r w:rsidR="00DE1917">
        <w:t xml:space="preserve"> získáváme voláním </w:t>
      </w:r>
      <w:r w:rsidR="00DE1917" w:rsidRPr="001E106A">
        <w:rPr>
          <w:rStyle w:val="ThesisCodeChar"/>
          <w:sz w:val="22"/>
        </w:rPr>
        <w:t>RuntimeTypeDefinition.</w:t>
      </w:r>
      <w:r w:rsidR="001E106A" w:rsidRPr="001E106A">
        <w:rPr>
          <w:rStyle w:val="ThesisCodeChar"/>
          <w:sz w:val="22"/>
        </w:rPr>
        <w:t>D</w:t>
      </w:r>
      <w:r w:rsidR="00DE1917" w:rsidRPr="001E106A">
        <w:rPr>
          <w:rStyle w:val="ThesisCodeChar"/>
          <w:sz w:val="22"/>
        </w:rPr>
        <w:t>raw</w:t>
      </w:r>
      <w:r w:rsidR="001E106A">
        <w:t>, které definují uživatelské typové definice.</w:t>
      </w:r>
    </w:p>
    <w:p w:rsidR="004F3CAB" w:rsidRDefault="004F3CAB" w:rsidP="003722A1">
      <w:pPr>
        <w:pStyle w:val="ThesisText"/>
      </w:pPr>
      <w:r>
        <w:t xml:space="preserve">Další výhodou, kterou získáváme použitím </w:t>
      </w:r>
      <w:r w:rsidRPr="00DE1917">
        <w:rPr>
          <w:rStyle w:val="ThesisCodeChar"/>
          <w:sz w:val="22"/>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vykreslovaná. Typickým případem může být označení komponovaných instancí v </w:t>
      </w:r>
      <w:r w:rsidRPr="004F3CAB">
        <w:rPr>
          <w:rStyle w:val="ThesisCodeChar"/>
          <w:sz w:val="22"/>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instanci</w:t>
      </w:r>
      <w:r w:rsidR="00514EFE">
        <w:t xml:space="preserve">. Základním údajem, který bude uživatel používat, bude jistě typ zobrazené instance,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instance uspořádávat do takzvaných slotů, které je možné vykreslit pomocí </w:t>
      </w:r>
      <w:r w:rsidRPr="004F3CAB">
        <w:rPr>
          <w:rStyle w:val="ThesisCodeChar"/>
          <w:sz w:val="22"/>
        </w:rPr>
        <w:t>Slot</w:t>
      </w:r>
      <w:r w:rsidR="00DE1917">
        <w:rPr>
          <w:rStyle w:val="ThesisCodeChar"/>
          <w:sz w:val="22"/>
        </w:rPr>
        <w:t>Canvas</w:t>
      </w:r>
      <w:r>
        <w:t>.</w:t>
      </w:r>
    </w:p>
    <w:p w:rsidR="004F3CAB" w:rsidRDefault="004F3CAB" w:rsidP="003722A1">
      <w:pPr>
        <w:pStyle w:val="ThesisText"/>
      </w:pPr>
      <w:r>
        <w:t xml:space="preserve">K těmto obecným informacím ještě musíme přidat údaje specifické pro konkrétní instanci. Pro </w:t>
      </w:r>
      <w:r w:rsidRPr="00DE1917">
        <w:rPr>
          <w:rStyle w:val="ThesisCodeChar"/>
          <w:sz w:val="22"/>
        </w:rPr>
        <w:t>DirectoryCatalog</w:t>
      </w:r>
      <w:r>
        <w:t xml:space="preserve"> nás totiž může zajímat cesta, kde hledáme rozšiřující assembly, takovýto údaj by ale neměl smysl například pro </w:t>
      </w:r>
      <w:r w:rsidRPr="00DE1917">
        <w:rPr>
          <w:rStyle w:val="ThesisCodeChar"/>
          <w:sz w:val="22"/>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instancí speciální vlastnosti, které mohou být následně využity při vykreslení.</w:t>
      </w:r>
    </w:p>
    <w:p w:rsidR="00587984" w:rsidRDefault="00514EFE" w:rsidP="00B32C4F">
      <w:pPr>
        <w:pStyle w:val="Nadpis3"/>
      </w:pPr>
      <w:bookmarkStart w:id="91" w:name="_Toc392509834"/>
      <w:r>
        <w:t>ContentDrawing</w:t>
      </w:r>
      <w:bookmarkEnd w:id="91"/>
    </w:p>
    <w:p w:rsidR="00DE1917" w:rsidRDefault="00C50A3A" w:rsidP="003722A1">
      <w:pPr>
        <w:pStyle w:val="ThesisText"/>
      </w:pPr>
      <w:r w:rsidRPr="00C50A3A">
        <w:t xml:space="preserve">Po zkonstruování </w:t>
      </w:r>
      <w:r w:rsidRPr="00C50A3A">
        <w:rPr>
          <w:rStyle w:val="ThesisCodeChar"/>
          <w:sz w:val="22"/>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instance. Tuto funkcionalitu obstarávají uživatelská rozšíření typu </w:t>
      </w:r>
      <w:r w:rsidRPr="00C50A3A">
        <w:rPr>
          <w:rStyle w:val="ThesisCodeChar"/>
          <w:sz w:val="22"/>
        </w:rPr>
        <w:t>ContentDrawing</w:t>
      </w:r>
      <w:r>
        <w:t xml:space="preserve">, která představují WPF objekty zobrazované uživateli. Tento obsah je v konečném zobrazení umístěn uvnitř </w:t>
      </w:r>
      <w:r w:rsidRPr="008F6976">
        <w:rPr>
          <w:rStyle w:val="ThesisCodeChar"/>
          <w:sz w:val="22"/>
        </w:rPr>
        <w:t>DiagramItem</w:t>
      </w:r>
      <w:r>
        <w:t>, která přidává funkčnost na interakci s uživatelem a dalšími zobrazenými instancemi.</w:t>
      </w:r>
    </w:p>
    <w:p w:rsidR="00C50A3A" w:rsidRPr="00C50A3A" w:rsidRDefault="00C50A3A" w:rsidP="003722A1">
      <w:pPr>
        <w:pStyle w:val="ThesisText"/>
      </w:pPr>
      <w:r>
        <w:t xml:space="preserve">Způsob jakým se typy </w:t>
      </w:r>
      <w:r w:rsidRPr="008F6976">
        <w:rPr>
          <w:rStyle w:val="ThesisCodeChar"/>
          <w:sz w:val="22"/>
        </w:rPr>
        <w:t>ContentDrawing</w:t>
      </w:r>
      <w:r>
        <w:t xml:space="preserve"> nahrávají do editoru, je uveden v kapitolách zabývajících se uživatelskými rozšířeními </w:t>
      </w:r>
      <w:r w:rsidRPr="00C50A3A">
        <w:t>[</w:t>
      </w:r>
      <w:r w:rsidRPr="00C50A3A">
        <w:rPr>
          <w:rStyle w:val="ThesisTODOChar"/>
        </w:rPr>
        <w:t>TODO</w:t>
      </w:r>
      <w:r w:rsidRPr="00C50A3A">
        <w:t>]</w:t>
      </w:r>
      <w:r>
        <w:t>. Zde také najdeme manuál, jak lze takové rozšíření snadno vytvořit.</w:t>
      </w:r>
    </w:p>
    <w:p w:rsidR="00587984" w:rsidRDefault="00587984" w:rsidP="00B32C4F">
      <w:pPr>
        <w:pStyle w:val="Nadpis3"/>
      </w:pPr>
      <w:bookmarkStart w:id="92" w:name="_Toc392509835"/>
      <w:r>
        <w:t>DiagramItem</w:t>
      </w:r>
      <w:bookmarkEnd w:id="92"/>
    </w:p>
    <w:p w:rsidR="002A72C8" w:rsidRDefault="00C50A3A" w:rsidP="003722A1">
      <w:pPr>
        <w:pStyle w:val="ThesisText"/>
      </w:pPr>
      <w:r>
        <w:t>Abychom ušetřili uživatele definujícího vzhled nějaké instance od</w:t>
      </w:r>
      <w:r w:rsidR="002A72C8">
        <w:t xml:space="preserve"> nutnosti implementovat také rutiny pro interakci, jsou v knihovně </w:t>
      </w:r>
      <w:r w:rsidR="002A72C8" w:rsidRPr="002A72C8">
        <w:rPr>
          <w:rStyle w:val="ThesisCodeChar"/>
          <w:sz w:val="22"/>
        </w:rPr>
        <w:t>Drawing</w:t>
      </w:r>
      <w:r w:rsidR="002A72C8">
        <w:t xml:space="preserve"> tyto části oddělené. Vzhled je určen objektem typu </w:t>
      </w:r>
      <w:r w:rsidR="002A72C8" w:rsidRPr="002A72C8">
        <w:rPr>
          <w:rStyle w:val="ThesisCodeChar"/>
          <w:sz w:val="22"/>
        </w:rPr>
        <w:t>ContentDrawing</w:t>
      </w:r>
      <w:r w:rsidR="002A72C8">
        <w:t xml:space="preserve">, kdežto chování a reakce na uživatelské vstupy definuje </w:t>
      </w:r>
      <w:r w:rsidR="002A72C8" w:rsidRPr="002A72C8">
        <w:rPr>
          <w:rStyle w:val="ThesisCodeChar"/>
          <w:sz w:val="22"/>
        </w:rPr>
        <w:t>DiagramItem</w:t>
      </w:r>
      <w:r w:rsidR="002A72C8">
        <w:t xml:space="preserve">. </w:t>
      </w:r>
    </w:p>
    <w:p w:rsidR="002A72C8" w:rsidRDefault="002A72C8" w:rsidP="003722A1">
      <w:pPr>
        <w:pStyle w:val="ThesisText"/>
      </w:pPr>
      <w:r>
        <w:t>V rámci editoru rozlišujeme následující uživatelské vstupy týkající se instancí:</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instance ve schématu kompozice. Přesun instance je implementován v rámci </w:t>
      </w:r>
      <w:r w:rsidRPr="00180D7C">
        <w:rPr>
          <w:rStyle w:val="ThesisCodeChar"/>
          <w:sz w:val="22"/>
        </w:rPr>
        <w:t>DiagramItem</w:t>
      </w:r>
      <w:r>
        <w:t xml:space="preserve">. Po provedení přesunu je navíc nutné upravit schéma, aby vyhovovalo požadovanému formátu, který je popsán v kapitole </w:t>
      </w:r>
      <w:r>
        <w:fldChar w:fldCharType="begin"/>
      </w:r>
      <w:r>
        <w:instrText xml:space="preserve"> REF _Ref382830098 \r \h </w:instrText>
      </w:r>
      <w:r>
        <w:fldChar w:fldCharType="separate"/>
      </w:r>
      <w:r w:rsidR="00A47D3A">
        <w:t>4.5.5</w:t>
      </w:r>
      <w:r>
        <w:fldChar w:fldCharType="end"/>
      </w:r>
      <w:r>
        <w:t>.</w:t>
      </w:r>
      <w:r w:rsidR="00180D7C">
        <w:t xml:space="preserve"> Aby byla pozice zachovaná v rámci několika spuštění composition point, využívá </w:t>
      </w:r>
      <w:r w:rsidR="00180D7C" w:rsidRPr="00180D7C">
        <w:rPr>
          <w:rStyle w:val="ThesisCodeChar"/>
          <w:sz w:val="22"/>
        </w:rPr>
        <w:lastRenderedPageBreak/>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instance lze také pomocí drag</w:t>
      </w:r>
      <w:r>
        <w:rPr>
          <w:lang w:val="en-CA"/>
        </w:rPr>
        <w:t>&amp;drop</w:t>
      </w:r>
      <w:r>
        <w:t xml:space="preserve"> přesunovat mezi různými kontejnery. Takovýto přesun se již projeví změnou provedenou ve zdrojových instrukcích. Pokud by však nebylo možné přesun provést, je uživatel patřičně upozorněn kontextovou nápovědou, kterou zobrazuje </w:t>
      </w:r>
      <w:r w:rsidRPr="00180D7C">
        <w:rPr>
          <w:rStyle w:val="ThesisCodeChar"/>
          <w:sz w:val="22"/>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sz w:val="22"/>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sz w:val="22"/>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sz w:val="22"/>
        </w:rPr>
        <w:t>DiagramItem</w:t>
      </w:r>
      <w:r>
        <w:t xml:space="preserve"> poskytuje služby, které může </w:t>
      </w:r>
      <w:r w:rsidRPr="00A01CDB">
        <w:rPr>
          <w:rStyle w:val="ThesisCodeChar"/>
          <w:sz w:val="22"/>
        </w:rPr>
        <w:t>ContentDrawing</w:t>
      </w:r>
      <w:r>
        <w:t xml:space="preserve"> využít pro vykreslování. Nejdůležitější takovou službou je </w:t>
      </w:r>
      <w:r w:rsidRPr="00A01CDB">
        <w:rPr>
          <w:rStyle w:val="ThesisCodeChar"/>
          <w:sz w:val="22"/>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sz w:val="22"/>
        </w:rPr>
        <w:t>DiagramItem</w:t>
      </w:r>
      <w:r w:rsidR="0078252B">
        <w:t xml:space="preserve"> jsou také obsažené případné konektory definované komponentami, takže je možné mezi jednotlivými </w:t>
      </w:r>
      <w:r w:rsidR="0078252B" w:rsidRPr="0078252B">
        <w:rPr>
          <w:rStyle w:val="ThesisCodeChar"/>
          <w:sz w:val="22"/>
        </w:rPr>
        <w:t>DiagramItem</w:t>
      </w:r>
      <w:r w:rsidR="0078252B">
        <w:t xml:space="preserve"> objekty vytvořit spojnice. Toho s výhodou využijeme pro zobrazení vztahů mezi komponentami, které určuje </w:t>
      </w:r>
      <w:r w:rsidR="0078252B" w:rsidRPr="0078252B">
        <w:rPr>
          <w:rStyle w:val="ThesisCodeChar"/>
          <w:sz w:val="22"/>
        </w:rPr>
        <w:t>CompositionContainer</w:t>
      </w:r>
      <w:r w:rsidR="0078252B">
        <w:t>.</w:t>
      </w:r>
    </w:p>
    <w:p w:rsidR="00587984" w:rsidRDefault="00587984" w:rsidP="00B32C4F">
      <w:pPr>
        <w:pStyle w:val="Nadpis3"/>
      </w:pPr>
      <w:bookmarkStart w:id="93" w:name="_Toc392509836"/>
      <w:r>
        <w:t>Slot</w:t>
      </w:r>
      <w:r w:rsidR="00DE1917">
        <w:t>Canvas</w:t>
      </w:r>
      <w:bookmarkEnd w:id="93"/>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instance vnořené do instance reprezentující nějaký kontejner. K těmto účelům slouží </w:t>
      </w:r>
      <w:r w:rsidR="008069D4" w:rsidRPr="008069D4">
        <w:rPr>
          <w:rStyle w:val="ThesisCodeChar"/>
          <w:sz w:val="22"/>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8069D4" w:rsidRPr="008069D4">
        <w:rPr>
          <w:rStyle w:val="ThesisCodeChar"/>
          <w:sz w:val="22"/>
        </w:rPr>
        <w:t>Drawing</w:t>
      </w:r>
      <w:r w:rsidR="008069D4">
        <w:t>.</w:t>
      </w:r>
    </w:p>
    <w:p w:rsidR="008069D4" w:rsidRPr="00A01CDB" w:rsidRDefault="008069D4" w:rsidP="003722A1">
      <w:pPr>
        <w:pStyle w:val="ThesisText"/>
      </w:pPr>
      <w:r>
        <w:t xml:space="preserve">Obvyklým způsobem použití je vytvoření </w:t>
      </w:r>
      <w:r w:rsidRPr="008069D4">
        <w:rPr>
          <w:rStyle w:val="ThesisCodeChar"/>
          <w:sz w:val="22"/>
        </w:rPr>
        <w:t>SlotCanvas</w:t>
      </w:r>
      <w:r>
        <w:t xml:space="preserve"> uvnitř nějakého objektu </w:t>
      </w:r>
      <w:r w:rsidRPr="008069D4">
        <w:rPr>
          <w:rStyle w:val="ThesisCodeChar"/>
          <w:sz w:val="22"/>
        </w:rPr>
        <w:t>ContentDrawing</w:t>
      </w:r>
      <w:r>
        <w:t xml:space="preserve">. Vytvořený slot je poté možné naplnit voláním </w:t>
      </w:r>
      <w:r w:rsidRPr="008069D4">
        <w:rPr>
          <w:rStyle w:val="ThesisCodeChar"/>
          <w:sz w:val="22"/>
        </w:rPr>
        <w:t>DiagramItem.FillSlot</w:t>
      </w:r>
      <w:r>
        <w:t xml:space="preserve">, které zobrazí instance definované pomocí </w:t>
      </w:r>
      <w:r w:rsidRPr="008069D4">
        <w:rPr>
          <w:rStyle w:val="ThesisCodeChar"/>
          <w:sz w:val="22"/>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B32C4F">
      <w:pPr>
        <w:pStyle w:val="Nadpis3"/>
      </w:pPr>
      <w:bookmarkStart w:id="94" w:name="_Ref382830098"/>
      <w:bookmarkStart w:id="95" w:name="_Toc392509837"/>
      <w:r>
        <w:t>Algoritmus uspořádání schématu kompozice</w:t>
      </w:r>
      <w:bookmarkEnd w:id="94"/>
      <w:bookmarkEnd w:id="95"/>
    </w:p>
    <w:p w:rsidR="00A37170" w:rsidRDefault="0078252B" w:rsidP="003722A1">
      <w:pPr>
        <w:pStyle w:val="ThesisText"/>
      </w:pPr>
      <w:r>
        <w:t>V předchozí verzi editoru byly instance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instancí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9450C4">
      <w:pPr>
        <w:pStyle w:val="Nadpis4"/>
      </w:pPr>
      <w:r w:rsidRPr="00B32C4F">
        <w:t>Překrývání instancí</w:t>
      </w:r>
    </w:p>
    <w:p w:rsidR="00A37170" w:rsidRDefault="00A37170" w:rsidP="003722A1">
      <w:pPr>
        <w:pStyle w:val="ThesisText"/>
      </w:pPr>
      <w:r>
        <w:t>V předchozí verzi editoru bylo možné umístit instance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w:t>
      </w:r>
      <w:r>
        <w:lastRenderedPageBreak/>
        <w:t xml:space="preserve">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sz w:val="22"/>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xml:space="preserve">, jejichž pozice byla určena nejpozději.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Algoritmus také při posunech zohledňuje jejich velikost. Aby nedocházelo k velkým změnám ve schématu kompozice, vybírá pro posunutí instance takový směr, ve kterém bude posun co možná nejkratší.</w:t>
      </w:r>
    </w:p>
    <w:p w:rsidR="0078252B" w:rsidRPr="00B32C4F" w:rsidRDefault="00A37170" w:rsidP="009450C4">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sz w:val="22"/>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A47D3A">
        <w:t>2.9.2</w:t>
      </w:r>
      <w:r>
        <w:fldChar w:fldCharType="end"/>
      </w:r>
      <w:r>
        <w:t xml:space="preserve">, můžeme mezi každou dvojicí instancí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instance,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instanci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instancemi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sz w:val="22"/>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výhledu.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A47D3A">
        <w:t>[8]</w:t>
      </w:r>
      <w:r>
        <w:fldChar w:fldCharType="end"/>
      </w:r>
      <w:r>
        <w:t>.</w:t>
      </w:r>
    </w:p>
    <w:p w:rsidR="00481507" w:rsidRPr="00B04CA6" w:rsidRDefault="00481507" w:rsidP="00481507">
      <w:pPr>
        <w:pStyle w:val="ThesisText"/>
      </w:pPr>
      <w:r>
        <w:lastRenderedPageBreak/>
        <w:t>Algoritmus končí nalezením nejkratší cesty. Tato cesta je následně využita pro zobrazení spojnice ve schématu kompozice.</w:t>
      </w:r>
    </w:p>
    <w:p w:rsidR="00CD0035" w:rsidRDefault="00CD0035" w:rsidP="00337A8D">
      <w:pPr>
        <w:pStyle w:val="Nadpis2"/>
      </w:pPr>
      <w:bookmarkStart w:id="96" w:name="_Ref390974089"/>
      <w:bookmarkStart w:id="97" w:name="_Toc392509838"/>
      <w:r>
        <w:t>Testovací framework</w:t>
      </w:r>
      <w:bookmarkEnd w:id="96"/>
      <w:bookmarkEnd w:id="97"/>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A47D3A">
        <w:t>2.10</w:t>
      </w:r>
      <w:r>
        <w:fldChar w:fldCharType="end"/>
      </w:r>
      <w:r>
        <w:t xml:space="preserve"> jsme zjistili, které části editoru je nutné testovat. Z tohoto důvodu jsme naimplementovali framework, který nám toto testování umožní. Veškeré unit testy, které zahrnují i testování doporučených rozšíření, jsou implementovány v projektu </w:t>
      </w:r>
      <w:r w:rsidRPr="00EB2928">
        <w:rPr>
          <w:rStyle w:val="ThesisCodeChar"/>
          <w:sz w:val="22"/>
        </w:rPr>
        <w:t>UnitTesting</w:t>
      </w:r>
      <w:r>
        <w:t xml:space="preserve"> v příloze [</w:t>
      </w:r>
      <w:r w:rsidRPr="00EB2928">
        <w:rPr>
          <w:rStyle w:val="ThesisTODOChar"/>
        </w:rPr>
        <w:t>TODO</w:t>
      </w:r>
      <w:r>
        <w:t>]. Implementované testy je možné automaticky spouštět přes standardní testovací nástroje Visual Studia.</w:t>
      </w:r>
    </w:p>
    <w:p w:rsidR="00EB2928" w:rsidRDefault="00EB2928" w:rsidP="00EB2928">
      <w:pPr>
        <w:pStyle w:val="ThesisText"/>
      </w:pPr>
      <w:r>
        <w:t>V této kapitole si popíšeme, jak testování jednotlivých částí funguje.</w:t>
      </w:r>
    </w:p>
    <w:p w:rsidR="00A1434E" w:rsidRPr="00EB2928" w:rsidRDefault="00A1434E" w:rsidP="00EE1469">
      <w:pPr>
        <w:pStyle w:val="Nadpis3"/>
      </w:pPr>
      <w:bookmarkStart w:id="98" w:name="_Toc392509839"/>
      <w:r w:rsidRPr="00EE1469">
        <w:t>Interpretace</w:t>
      </w:r>
      <w:r>
        <w:t xml:space="preserve"> analyzačních instrukcí</w:t>
      </w:r>
      <w:bookmarkEnd w:id="98"/>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sz w:val="22"/>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sz w:val="22"/>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8.8pt;height:148.8pt" o:ole="">
            <v:imagedata r:id="rId78" o:title=""/>
          </v:shape>
          <o:OLEObject Type="Embed" ProgID="Visio.Drawing.15" ShapeID="_x0000_i1062" DrawAspect="Content" ObjectID="_1466251917" r:id="rId79"/>
        </w:object>
      </w:r>
    </w:p>
    <w:p w:rsidR="005D362E" w:rsidRPr="005D362E" w:rsidRDefault="00BB1857" w:rsidP="005D362E">
      <w:pPr>
        <w:pStyle w:val="Titulek"/>
      </w:pPr>
      <w:fldSimple w:instr=" STYLEREF 1 \s ">
        <w:r w:rsidR="00084D0F">
          <w:rPr>
            <w:noProof/>
          </w:rPr>
          <w:t>4</w:t>
        </w:r>
      </w:fldSimple>
      <w:r w:rsidR="00084D0F">
        <w:t>-</w:t>
      </w:r>
      <w:fldSimple w:instr=" SEQ Obrázek \* ARABIC \s 1 ">
        <w:r w:rsidR="00084D0F">
          <w:rPr>
            <w:noProof/>
          </w:rPr>
          <w:t>9</w:t>
        </w:r>
      </w:fldSimple>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sz w:val="22"/>
        </w:rPr>
        <w:t>Machine_Testing</w:t>
      </w:r>
      <w:r>
        <w:t>.</w:t>
      </w:r>
    </w:p>
    <w:p w:rsidR="00C27169" w:rsidRDefault="00C27169" w:rsidP="009450C4">
      <w:pPr>
        <w:pStyle w:val="Nadpis3"/>
      </w:pPr>
      <w:bookmarkStart w:id="99" w:name="_Toc392509840"/>
      <w:r>
        <w:t>Překladače zdrojových instrukcí</w:t>
      </w:r>
      <w:bookmarkEnd w:id="99"/>
    </w:p>
    <w:p w:rsidR="00C27169" w:rsidRDefault="00C27169" w:rsidP="00C27169">
      <w:pPr>
        <w:pStyle w:val="ThesisText"/>
      </w:pPr>
      <w:r>
        <w:t xml:space="preserve">Testování překladačů se podobá testování </w:t>
      </w:r>
      <w:r w:rsidR="00555982">
        <w:t xml:space="preserve">analyzačních instrukcí. Nejprve však musíme spustit překlad ze zdrojového jazyka. Na přeložených instrukcích pak spustíme interpretaci a výsledek budeme kontrolovat stejným způsobem jako u analyzačních instrukcí. </w:t>
      </w:r>
    </w:p>
    <w:p w:rsidR="00555982" w:rsidRDefault="00555982" w:rsidP="00C27169">
      <w:pPr>
        <w:pStyle w:val="ThesisText"/>
      </w:pPr>
      <w:r>
        <w:t>V našem testovacím frameworku je implementováno testování překladače C# z </w:t>
      </w:r>
      <w:r w:rsidRPr="00555982">
        <w:rPr>
          <w:rStyle w:val="ThesisTermChar"/>
        </w:rPr>
        <w:t>doporučených rozšíření</w:t>
      </w:r>
      <w:r>
        <w:t xml:space="preserve">. Ke spuštění opět použijeme metodu </w:t>
      </w:r>
      <w:r w:rsidRPr="00555982">
        <w:rPr>
          <w:rStyle w:val="ThesisCodeChar"/>
          <w:sz w:val="22"/>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8.8pt;height:148.8pt" o:ole="">
            <v:imagedata r:id="rId80" o:title=""/>
          </v:shape>
          <o:OLEObject Type="Embed" ProgID="Visio.Drawing.15" ShapeID="_x0000_i1063" DrawAspect="Content" ObjectID="_1466251918" r:id="rId81"/>
        </w:object>
      </w:r>
    </w:p>
    <w:p w:rsidR="005D362E" w:rsidRPr="005D362E" w:rsidRDefault="00BB1857" w:rsidP="005D362E">
      <w:pPr>
        <w:pStyle w:val="Titulek"/>
      </w:pPr>
      <w:fldSimple w:instr=" STYLEREF 1 \s ">
        <w:r w:rsidR="00084D0F">
          <w:rPr>
            <w:noProof/>
          </w:rPr>
          <w:t>4</w:t>
        </w:r>
      </w:fldSimple>
      <w:r w:rsidR="00084D0F">
        <w:t>-</w:t>
      </w:r>
      <w:fldSimple w:instr=" SEQ Obrázek \* ARABIC \s 1 ">
        <w:r w:rsidR="00084D0F">
          <w:rPr>
            <w:noProof/>
          </w:rPr>
          <w:t>10</w:t>
        </w:r>
      </w:fldSimple>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sz w:val="22"/>
        </w:rPr>
        <w:t>Compiler_Testing</w:t>
      </w:r>
      <w:r w:rsidR="00182515">
        <w:t>.</w:t>
      </w:r>
    </w:p>
    <w:p w:rsidR="000D754B" w:rsidRDefault="000D754B" w:rsidP="009450C4">
      <w:pPr>
        <w:pStyle w:val="Nadpis3"/>
      </w:pPr>
      <w:bookmarkStart w:id="100" w:name="_Toc392509841"/>
      <w:r>
        <w:t>Typové definice</w:t>
      </w:r>
      <w:bookmarkEnd w:id="100"/>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typových definic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sz w:val="22"/>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sz w:val="22"/>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C900EF" w:rsidRDefault="00C900EF" w:rsidP="00C900EF">
      <w:pPr>
        <w:pStyle w:val="ThesisText"/>
        <w:keepNext/>
      </w:pPr>
      <w:r>
        <w:object w:dxaOrig="6945" w:dyaOrig="4020">
          <v:shape id="_x0000_i1064" type="#_x0000_t75" style="width:348pt;height:200pt" o:ole="">
            <v:imagedata r:id="rId82" o:title=""/>
          </v:shape>
          <o:OLEObject Type="Embed" ProgID="Visio.Drawing.15" ShapeID="_x0000_i1064" DrawAspect="Content" ObjectID="_1466251919" r:id="rId83"/>
        </w:object>
      </w:r>
    </w:p>
    <w:p w:rsidR="00C900EF" w:rsidRPr="00C900EF" w:rsidRDefault="00BB1857" w:rsidP="00C900EF">
      <w:pPr>
        <w:pStyle w:val="Titulek"/>
      </w:pPr>
      <w:fldSimple w:instr=" STYLEREF 1 \s ">
        <w:r w:rsidR="00084D0F">
          <w:rPr>
            <w:noProof/>
          </w:rPr>
          <w:t>4</w:t>
        </w:r>
      </w:fldSimple>
      <w:r w:rsidR="00084D0F">
        <w:t>-</w:t>
      </w:r>
      <w:fldSimple w:instr=" SEQ Obrázek \* ARABIC \s 1 ">
        <w:r w:rsidR="00084D0F">
          <w:rPr>
            <w:noProof/>
          </w:rPr>
          <w:t>11</w:t>
        </w:r>
      </w:fldSimple>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sz w:val="22"/>
        </w:rPr>
        <w:t>TypeDefinitions_Testing</w:t>
      </w:r>
      <w:r>
        <w:t>.</w:t>
      </w:r>
    </w:p>
    <w:p w:rsidR="00182515" w:rsidRDefault="00182515" w:rsidP="009450C4">
      <w:pPr>
        <w:pStyle w:val="Nadpis3"/>
      </w:pPr>
      <w:bookmarkStart w:id="101" w:name="_Toc392509842"/>
      <w:r>
        <w:t>Editace ve zdrojových kódech</w:t>
      </w:r>
      <w:bookmarkEnd w:id="101"/>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sz w:val="22"/>
        </w:rPr>
        <w:t>RunEditAction</w:t>
      </w:r>
      <w:r>
        <w:t xml:space="preserve">. </w:t>
      </w:r>
      <w:r w:rsidR="00CB20FF">
        <w:t>Po spuštění editace</w:t>
      </w:r>
      <w:r>
        <w:t xml:space="preserve"> provedeme porovnání zdrojového kódu s očekávaným výstupem.</w:t>
      </w:r>
      <w:r w:rsidR="00CB20FF">
        <w:t xml:space="preserve"> Editaci však </w:t>
      </w:r>
      <w:r w:rsidR="00CB20FF">
        <w:lastRenderedPageBreak/>
        <w:t xml:space="preserve">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sz w:val="22"/>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2pt;height:356.8pt" o:ole="">
            <v:imagedata r:id="rId84" o:title=""/>
          </v:shape>
          <o:OLEObject Type="Embed" ProgID="Visio.Drawing.15" ShapeID="_x0000_i1065" DrawAspect="Content" ObjectID="_1466251920" r:id="rId85"/>
        </w:object>
      </w:r>
    </w:p>
    <w:p w:rsidR="00CB20FF" w:rsidRPr="00CB20FF" w:rsidRDefault="00BB1857" w:rsidP="00CB20FF">
      <w:pPr>
        <w:pStyle w:val="Titulek"/>
      </w:pPr>
      <w:fldSimple w:instr=" STYLEREF 1 \s ">
        <w:r w:rsidR="00084D0F">
          <w:rPr>
            <w:noProof/>
          </w:rPr>
          <w:t>4</w:t>
        </w:r>
      </w:fldSimple>
      <w:r w:rsidR="00084D0F">
        <w:t>-</w:t>
      </w:r>
      <w:fldSimple w:instr=" SEQ Obrázek \* ARABIC \s 1 ">
        <w:r w:rsidR="00084D0F">
          <w:rPr>
            <w:noProof/>
          </w:rPr>
          <w:t>12</w:t>
        </w:r>
      </w:fldSimple>
      <w:r w:rsidR="00CB20FF">
        <w:t xml:space="preserve"> Ukázka testovatelnosti editací. V ukázce editaci vytvoříme, spustíme a následně otestujeme její dopad.</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sz w:val="22"/>
        </w:rPr>
        <w:t>Edits_Testing</w:t>
      </w:r>
      <w:r w:rsidRPr="006837D9">
        <w:t>.</w:t>
      </w:r>
    </w:p>
    <w:p w:rsidR="00182515" w:rsidRDefault="00182515" w:rsidP="009450C4">
      <w:pPr>
        <w:pStyle w:val="Nadpis3"/>
      </w:pPr>
      <w:bookmarkStart w:id="102" w:name="_Toc392509843"/>
      <w:r>
        <w:t>Vykreslování schématu kompozice</w:t>
      </w:r>
      <w:bookmarkEnd w:id="102"/>
    </w:p>
    <w:p w:rsidR="00BE27C2" w:rsidRDefault="00BE27C2" w:rsidP="00182515">
      <w:pPr>
        <w:pStyle w:val="ThesisText"/>
      </w:pPr>
      <w:r>
        <w:t xml:space="preserve">Testování vykreslování je zaměřené na nejkomplexnější operace vykreslovací knihovny, kterou implementuje </w:t>
      </w:r>
      <w:r w:rsidRPr="00BE27C2">
        <w:rPr>
          <w:rStyle w:val="ThesisCodeChar"/>
          <w:sz w:val="22"/>
        </w:rPr>
        <w:t>SceneNavigator</w:t>
      </w:r>
      <w:r>
        <w:t xml:space="preserve">. Touto operací je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sz w:val="22"/>
        </w:rPr>
        <w:t>DrawingTest.Create</w:t>
      </w:r>
      <w:r>
        <w:t xml:space="preserve"> a následným přidáním zobrazovaných položek do scény metodou </w:t>
      </w:r>
      <w:r w:rsidRPr="00BE27C2">
        <w:rPr>
          <w:rStyle w:val="ThesisCodeChar"/>
          <w:sz w:val="22"/>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sz w:val="22"/>
        </w:rPr>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CB20FF" w:rsidRDefault="00CB20FF" w:rsidP="00CB20FF">
      <w:pPr>
        <w:pStyle w:val="ThesisText"/>
        <w:keepNext/>
      </w:pPr>
      <w:r>
        <w:object w:dxaOrig="4546" w:dyaOrig="4876">
          <v:shape id="_x0000_i1066" type="#_x0000_t75" style="width:226.4pt;height:243.2pt" o:ole="">
            <v:imagedata r:id="rId86" o:title=""/>
          </v:shape>
          <o:OLEObject Type="Embed" ProgID="Visio.Drawing.15" ShapeID="_x0000_i1066" DrawAspect="Content" ObjectID="_1466251921" r:id="rId87"/>
        </w:object>
      </w:r>
    </w:p>
    <w:p w:rsidR="00CB20FF" w:rsidRPr="00CB20FF" w:rsidRDefault="00BB1857" w:rsidP="00CB20FF">
      <w:pPr>
        <w:pStyle w:val="Titulek"/>
      </w:pPr>
      <w:fldSimple w:instr=" STYLEREF 1 \s ">
        <w:r w:rsidR="00084D0F">
          <w:rPr>
            <w:noProof/>
          </w:rPr>
          <w:t>4</w:t>
        </w:r>
      </w:fldSimple>
      <w:r w:rsidR="00084D0F">
        <w:t>-</w:t>
      </w:r>
      <w:fldSimple w:instr=" SEQ Obrázek \* ARABIC \s 1 ">
        <w:r w:rsidR="00084D0F">
          <w:rPr>
            <w:noProof/>
          </w:rPr>
          <w:t>13</w:t>
        </w:r>
      </w:fldSimple>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sz w:val="22"/>
        </w:rPr>
        <w:t>SceneNavigator_Testing</w:t>
      </w:r>
      <w:r>
        <w:t>.</w:t>
      </w:r>
    </w:p>
    <w:p w:rsidR="008100EA" w:rsidRDefault="008100EA" w:rsidP="00B32C4F">
      <w:pPr>
        <w:pStyle w:val="Nadpis1"/>
      </w:pPr>
      <w:r w:rsidRPr="00182515">
        <w:br w:type="page"/>
      </w:r>
      <w:bookmarkStart w:id="103" w:name="_Ref390373425"/>
      <w:bookmarkStart w:id="104" w:name="_Toc392509844"/>
      <w:r>
        <w:lastRenderedPageBreak/>
        <w:t>Uživatelská příručka</w:t>
      </w:r>
      <w:bookmarkEnd w:id="103"/>
      <w:bookmarkEnd w:id="104"/>
    </w:p>
    <w:p w:rsidR="004B16B3" w:rsidRPr="004B16B3" w:rsidRDefault="004B16B3" w:rsidP="004B16B3">
      <w:pPr>
        <w:pStyle w:val="ThesisText"/>
      </w:pPr>
      <w:r>
        <w:t xml:space="preserve">V této kapitole si názorně ukážeme použití našeho editoru. Nejprve v kapitole </w:t>
      </w:r>
      <w:r>
        <w:fldChar w:fldCharType="begin"/>
      </w:r>
      <w:r>
        <w:instrText xml:space="preserve"> REF _Ref390704901 \r \h </w:instrText>
      </w:r>
      <w:r>
        <w:fldChar w:fldCharType="separate"/>
      </w:r>
      <w:r w:rsidR="00A47D3A">
        <w:t>5.1</w:t>
      </w:r>
      <w:r>
        <w:fldChar w:fldCharType="end"/>
      </w:r>
      <w:r>
        <w:t xml:space="preserve"> představíme uživatelské rozhraní a možnosti n</w:t>
      </w:r>
      <w:r w:rsidR="00F13372">
        <w:t xml:space="preserve">astavení, které nabízí. V další kapitole </w:t>
      </w:r>
      <w:r w:rsidR="00F13372">
        <w:fldChar w:fldCharType="begin"/>
      </w:r>
      <w:r w:rsidR="00F13372">
        <w:instrText xml:space="preserve"> REF _Ref390705000 \r \h </w:instrText>
      </w:r>
      <w:r w:rsidR="00F13372">
        <w:fldChar w:fldCharType="separate"/>
      </w:r>
      <w:r w:rsidR="00A47D3A">
        <w:t>5.2.1</w:t>
      </w:r>
      <w:r w:rsidR="00F13372">
        <w:fldChar w:fldCharType="end"/>
      </w:r>
      <w:r w:rsidR="00F13372">
        <w:t xml:space="preserve"> si ukážeme</w:t>
      </w:r>
      <w:r w:rsidR="008F6976">
        <w:t>,</w:t>
      </w:r>
      <w:r w:rsidR="00F13372">
        <w:t xml:space="preserve"> jak se editor instaluje spolu s </w:t>
      </w:r>
      <w:r w:rsidR="00F13372" w:rsidRPr="008F6976">
        <w:rPr>
          <w:rStyle w:val="ThesisTermChar"/>
        </w:rPr>
        <w:t>doporučenými rozšířeními</w:t>
      </w:r>
      <w:r w:rsidR="00F13372">
        <w:t>. Nakonec si ukážeme, jak se editor používá na konkrétním projektu</w:t>
      </w:r>
      <w:r w:rsidR="00F039B6">
        <w:t xml:space="preserve"> při vývoji kompozičního algoritmu v kapitole </w:t>
      </w:r>
      <w:r w:rsidR="00F039B6">
        <w:fldChar w:fldCharType="begin"/>
      </w:r>
      <w:r w:rsidR="00F039B6">
        <w:instrText xml:space="preserve"> REF _Ref390705069 \r \h </w:instrText>
      </w:r>
      <w:r w:rsidR="00F039B6">
        <w:fldChar w:fldCharType="separate"/>
      </w:r>
      <w:r w:rsidR="00A47D3A">
        <w:t>5.2.2</w:t>
      </w:r>
      <w:r w:rsidR="00F039B6">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A47D3A">
        <w:t>5.2.3</w:t>
      </w:r>
      <w:r w:rsidR="00F039B6">
        <w:fldChar w:fldCharType="end"/>
      </w:r>
      <w:r w:rsidR="00F13372">
        <w:t>.</w:t>
      </w:r>
    </w:p>
    <w:p w:rsidR="001A4558" w:rsidRDefault="001A4558" w:rsidP="00337A8D">
      <w:pPr>
        <w:pStyle w:val="Nadpis2"/>
      </w:pPr>
      <w:bookmarkStart w:id="105" w:name="_Ref390704901"/>
      <w:bookmarkStart w:id="106" w:name="_Toc392509845"/>
      <w:r>
        <w:t>Uživatelské rozhraní</w:t>
      </w:r>
      <w:bookmarkEnd w:id="105"/>
      <w:bookmarkEnd w:id="106"/>
    </w:p>
    <w:p w:rsidR="00084D0F" w:rsidRPr="00084D0F" w:rsidRDefault="00084D0F" w:rsidP="00084D0F">
      <w:pPr>
        <w:pStyle w:val="LargeFigure"/>
      </w:pPr>
      <w:r w:rsidRPr="00084D0F">
        <w:object w:dxaOrig="16860" w:dyaOrig="11611">
          <v:shape id="_x0000_i1067" type="#_x0000_t75" style="width:503.2pt;height:346.4pt" o:ole="">
            <v:imagedata r:id="rId88" o:title=""/>
          </v:shape>
          <o:OLEObject Type="Embed" ProgID="Visio.Drawing.15" ShapeID="_x0000_i1067" DrawAspect="Content" ObjectID="_1466251922" r:id="rId89"/>
        </w:object>
      </w:r>
    </w:p>
    <w:p w:rsidR="00097DB2" w:rsidRPr="00E042BB" w:rsidRDefault="00BB1857" w:rsidP="00084D0F">
      <w:pPr>
        <w:pStyle w:val="Titulek"/>
      </w:pPr>
      <w:fldSimple w:instr=" STYLEREF 1 \s ">
        <w:r w:rsidR="00084D0F">
          <w:rPr>
            <w:noProof/>
          </w:rPr>
          <w:t>5</w:t>
        </w:r>
      </w:fldSimple>
      <w:r w:rsidR="00084D0F">
        <w:t>-</w:t>
      </w:r>
      <w:fldSimple w:instr=" SEQ Obrázek \* ARABIC \s 1 ">
        <w:r w:rsidR="00084D0F">
          <w:rPr>
            <w:noProof/>
          </w:rPr>
          <w:t>2</w:t>
        </w:r>
      </w:fldSimple>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w:t>
      </w:r>
      <w:r>
        <w:lastRenderedPageBreak/>
        <w:t xml:space="preserve">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BB1857" w:rsidP="00BC42AA">
      <w:pPr>
        <w:pStyle w:val="TextChapter"/>
        <w:jc w:val="center"/>
      </w:pPr>
      <w:r>
        <w:rPr>
          <w:rFonts w:ascii="Times New Roman" w:hAnsi="Times New Roman"/>
          <w:color w:val="FF0000"/>
        </w:rPr>
        <w:pict>
          <v:shape id="_x0000_i1068" type="#_x0000_t75" style="width:408pt;height:267.2pt">
            <v:imagedata r:id="rId90" o:title=""/>
          </v:shape>
        </w:pict>
      </w:r>
    </w:p>
    <w:p w:rsidR="00024555" w:rsidRDefault="00BB1857" w:rsidP="00024555">
      <w:pPr>
        <w:pStyle w:val="Titulek"/>
      </w:pPr>
      <w:fldSimple w:instr=" STYLEREF 1 \s ">
        <w:r w:rsidR="00084D0F">
          <w:rPr>
            <w:noProof/>
          </w:rPr>
          <w:t>5</w:t>
        </w:r>
      </w:fldSimple>
      <w:r w:rsidR="00084D0F">
        <w:t>-</w:t>
      </w:r>
      <w:fldSimple w:instr=" SEQ Obrázek \* ARABIC \s 1 ">
        <w:r w:rsidR="00084D0F">
          <w:rPr>
            <w:noProof/>
          </w:rPr>
          <w:t>3</w:t>
        </w:r>
      </w:fldSimple>
      <w:r w:rsidR="00024555" w:rsidRPr="00024555">
        <w:t xml:space="preserve"> Uživatelské rozhraní pro nastavení interpretačního prostředí.</w:t>
      </w:r>
    </w:p>
    <w:p w:rsidR="00024555" w:rsidRDefault="00024555" w:rsidP="00024555">
      <w:pPr>
        <w:pStyle w:val="ThesisTODO"/>
      </w:pPr>
    </w:p>
    <w:p w:rsidR="00024555" w:rsidRPr="00024555" w:rsidRDefault="00024555" w:rsidP="00024555">
      <w:pPr>
        <w:pStyle w:val="ThesisTODO"/>
      </w:pPr>
      <w:r>
        <w:t xml:space="preserve">TODO přidat do obrázku </w:t>
      </w:r>
      <w:r w:rsidR="00337A8D">
        <w:t>popisky</w:t>
      </w:r>
    </w:p>
    <w:p w:rsidR="00024555" w:rsidRPr="00024555" w:rsidRDefault="00024555" w:rsidP="00024555"/>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602F90">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t>5.2.3</w:t>
      </w:r>
      <w:r>
        <w:fldChar w:fldCharType="end"/>
      </w:r>
      <w:r>
        <w:t>.</w:t>
      </w:r>
    </w:p>
    <w:p w:rsidR="00EC553B" w:rsidRDefault="00EC553B" w:rsidP="00EC553B">
      <w:pPr>
        <w:pStyle w:val="TextChapter"/>
      </w:pPr>
      <w:r>
        <w:lastRenderedPageBreak/>
        <w:t>Nastavení vzhledu schématu kompozice</w:t>
      </w:r>
    </w:p>
    <w:p w:rsidR="00BC42AA" w:rsidRDefault="00BB1857" w:rsidP="00BC42AA">
      <w:pPr>
        <w:pStyle w:val="ThesisTODO"/>
        <w:keepNext/>
        <w:ind w:firstLine="0"/>
      </w:pPr>
      <w:r>
        <w:pict>
          <v:shape id="_x0000_i1069" type="#_x0000_t75" style="width:408pt;height:289.6pt">
            <v:imagedata r:id="rId91" o:title=""/>
          </v:shape>
        </w:pict>
      </w:r>
    </w:p>
    <w:p w:rsidR="00BC42AA" w:rsidRDefault="00BC42AA" w:rsidP="00BC42AA">
      <w:pPr>
        <w:pStyle w:val="ThesisTODO"/>
        <w:keepNext/>
        <w:ind w:firstLine="0"/>
      </w:pPr>
    </w:p>
    <w:p w:rsidR="00BC42AA" w:rsidRDefault="00BB1857" w:rsidP="00BC42AA">
      <w:pPr>
        <w:pStyle w:val="Titulek"/>
      </w:pPr>
      <w:fldSimple w:instr=" STYLEREF 1 \s ">
        <w:r w:rsidR="00084D0F">
          <w:rPr>
            <w:noProof/>
          </w:rPr>
          <w:t>5</w:t>
        </w:r>
      </w:fldSimple>
      <w:r w:rsidR="00084D0F">
        <w:t>-</w:t>
      </w:r>
      <w:fldSimple w:instr=" SEQ Obrázek \* ARABIC \s 1 ">
        <w:r w:rsidR="00084D0F">
          <w:rPr>
            <w:noProof/>
          </w:rPr>
          <w:t>4</w:t>
        </w:r>
      </w:fldSimple>
      <w:r w:rsidR="00BC42AA" w:rsidRPr="00BC42AA">
        <w:t xml:space="preserve"> Uživatelské rozhraní pro nastavení vzhledu schématu kompozice.</w:t>
      </w:r>
    </w:p>
    <w:p w:rsidR="00BC42AA" w:rsidRPr="00BC42AA" w:rsidRDefault="00BC42AA" w:rsidP="00BC42AA"/>
    <w:p w:rsidR="00BC42AA" w:rsidRDefault="00BC42AA" w:rsidP="004B16B3">
      <w:pPr>
        <w:pStyle w:val="ThesisTODO"/>
      </w:pPr>
      <w:r>
        <w:t xml:space="preserve">TODO přidat do obrázku </w:t>
      </w:r>
      <w:r w:rsidR="00337A8D">
        <w:t>popisky</w:t>
      </w:r>
    </w:p>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337A8D">
      <w:pPr>
        <w:pStyle w:val="Nadpis2"/>
      </w:pPr>
      <w:bookmarkStart w:id="107" w:name="_Toc392509846"/>
      <w:r>
        <w:t>Použití editoru</w:t>
      </w:r>
      <w:bookmarkEnd w:id="107"/>
    </w:p>
    <w:p w:rsidR="007F429F" w:rsidRDefault="007F429F" w:rsidP="007F429F">
      <w:pPr>
        <w:pStyle w:val="ThesisText"/>
      </w:pPr>
      <w:r>
        <w:t xml:space="preserve">Editor je koncipován jako plugin spouštěný ve Visual Studiu. Před vlastním použitím je tedy nutné ho do Visual Studia nainstalovat. Způsob jakým se to provede si ukážeme v kapitole </w:t>
      </w:r>
      <w:r>
        <w:fldChar w:fldCharType="begin"/>
      </w:r>
      <w:r>
        <w:instrText xml:space="preserve"> REF _Ref390705000 \r \h </w:instrText>
      </w:r>
      <w:r>
        <w:fldChar w:fldCharType="separate"/>
      </w:r>
      <w:r w:rsidR="00A47D3A">
        <w:t>5.2.1</w:t>
      </w:r>
      <w:r>
        <w:fldChar w:fldCharType="end"/>
      </w:r>
      <w:r>
        <w:t>.</w:t>
      </w:r>
    </w:p>
    <w:p w:rsidR="007F429F" w:rsidRDefault="007F429F" w:rsidP="007F429F">
      <w:pPr>
        <w:pStyle w:val="ThesisText"/>
      </w:pPr>
      <w:r>
        <w:t xml:space="preserve">Nainstalovaný editor následně použijeme v konkrétním projektu. Jedná se o ukázku, kde uživatele provedeme použitím editoru krok za krokem v kapitole </w:t>
      </w:r>
      <w:r>
        <w:fldChar w:fldCharType="begin"/>
      </w:r>
      <w:r>
        <w:instrText xml:space="preserve"> REF _Ref391106458 \r \h </w:instrText>
      </w:r>
      <w:r>
        <w:fldChar w:fldCharType="separate"/>
      </w:r>
      <w:r w:rsidR="00A47D3A">
        <w:t>5.2.2</w:t>
      </w:r>
      <w:r>
        <w:fldChar w:fldCharType="end"/>
      </w:r>
      <w:r>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602F90">
        <w:t>5.2.3</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1A4558" w:rsidP="009450C4">
      <w:pPr>
        <w:pStyle w:val="Nadpis3"/>
      </w:pPr>
      <w:bookmarkStart w:id="108" w:name="_Ref390705000"/>
      <w:bookmarkStart w:id="109" w:name="_Toc392509847"/>
      <w:r>
        <w:t>Instalace a spuštění</w:t>
      </w:r>
      <w:bookmarkEnd w:id="108"/>
      <w:bookmarkEnd w:id="109"/>
    </w:p>
    <w:p w:rsidR="00F47F0F" w:rsidRDefault="00EC553B" w:rsidP="00785D3E">
      <w:pPr>
        <w:pStyle w:val="ThesisInserted"/>
      </w:pPr>
      <w:r>
        <w:t xml:space="preserve">Po spuštění souboru </w:t>
      </w:r>
      <w:r w:rsidR="00F47F0F" w:rsidRPr="00F47F0F">
        <w:rPr>
          <w:rStyle w:val="ThesisTermChar"/>
        </w:rPr>
        <w:t>Enhanced_</w:t>
      </w:r>
      <w:r w:rsidRPr="00F47F0F">
        <w:rPr>
          <w:rStyle w:val="ThesisTermChar"/>
        </w:rPr>
        <w:t>MEF_Component_Architecture_Editor.vsix</w:t>
      </w:r>
      <w:r>
        <w:t xml:space="preserve"> z přílohy [</w:t>
      </w:r>
      <w:r w:rsidR="00F47F0F" w:rsidRPr="00F47F0F">
        <w:rPr>
          <w:rStyle w:val="ThesisTODOChar"/>
        </w:rPr>
        <w:t>TODO</w:t>
      </w:r>
      <w:r>
        <w:t xml:space="preserve">] se zobrazí dialogové okno, které nás provede přidáním editoru do </w:t>
      </w:r>
      <w:r>
        <w:lastRenderedPageBreak/>
        <w:t xml:space="preserve">prostředí </w:t>
      </w:r>
      <w:r w:rsidR="00F47F0F" w:rsidRPr="00F47F0F">
        <w:rPr>
          <w:rStyle w:val="ThesisTermChar"/>
        </w:rPr>
        <w:t xml:space="preserve">Microsoft </w:t>
      </w:r>
      <w:r w:rsidRPr="00F47F0F">
        <w:rPr>
          <w:rStyle w:val="ThesisTermChar"/>
        </w:rPr>
        <w:t>Visual Studia 2010</w:t>
      </w:r>
      <w:r w:rsidR="00F47F0F">
        <w:t xml:space="preserve"> nebo </w:t>
      </w:r>
      <w:r w:rsidR="00F47F0F" w:rsidRPr="00F47F0F">
        <w:rPr>
          <w:rStyle w:val="ThesisTermChar"/>
        </w:rPr>
        <w:t>Microsoft Visual Studia 2012</w:t>
      </w:r>
      <w:r>
        <w:t>, jež musí být na cílovém počítači nainstalované. Po provedení instalace spustíme Visual Studio a položkou v</w:t>
      </w:r>
      <w:r w:rsidR="00F47F0F">
        <w:t> </w:t>
      </w:r>
      <w:r>
        <w:t>menu</w:t>
      </w:r>
      <w:r w:rsidR="00F47F0F">
        <w:t>:</w:t>
      </w:r>
      <w:r>
        <w:t xml:space="preserve"> </w:t>
      </w:r>
    </w:p>
    <w:p w:rsidR="00F47F0F" w:rsidRDefault="00EC553B" w:rsidP="00785D3E">
      <w:pPr>
        <w:pStyle w:val="ThesisInserted"/>
      </w:pPr>
      <w:r w:rsidRPr="00F47F0F">
        <w:rPr>
          <w:rStyle w:val="ThesisTermChar"/>
        </w:rPr>
        <w:t>View &gt; Other Windows &gt;</w:t>
      </w:r>
      <w:r w:rsidR="00F47F0F">
        <w:rPr>
          <w:rStyle w:val="ThesisTermChar"/>
        </w:rPr>
        <w:t>Enhanced</w:t>
      </w:r>
      <w:r w:rsidRPr="00F47F0F">
        <w:rPr>
          <w:rStyle w:val="ThesisTermChar"/>
        </w:rPr>
        <w:t xml:space="preserve"> MEF Component Architecture Editor</w:t>
      </w:r>
      <w:r>
        <w:t xml:space="preserve"> spustíme editor. Při jeho prvním spuštění je vytvořena složka rozšíření editoru</w:t>
      </w:r>
      <w:r w:rsidR="00F47F0F">
        <w:t xml:space="preserve">. </w:t>
      </w:r>
    </w:p>
    <w:p w:rsidR="00F47F0F" w:rsidRDefault="00F47F0F" w:rsidP="00F47F0F">
      <w:pPr>
        <w:pStyle w:val="ThesisText"/>
      </w:pPr>
    </w:p>
    <w:p w:rsidR="00EC553B" w:rsidRDefault="00F47F0F" w:rsidP="00F47F0F">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00EC553B" w:rsidRPr="00F47F0F">
        <w:rPr>
          <w:rStyle w:val="ThesisTextChar"/>
        </w:rPr>
        <w:t>:</w:t>
      </w:r>
      <w:r>
        <w:rPr>
          <w:rStyle w:val="ThesisTextChar"/>
        </w:rPr>
        <w:tab/>
      </w:r>
    </w:p>
    <w:p w:rsidR="00EC553B" w:rsidRPr="00DE7ED8" w:rsidRDefault="00EC553B" w:rsidP="00DE7ED8">
      <w:pPr>
        <w:pStyle w:val="ThesisPath"/>
      </w:pPr>
      <w:r w:rsidRPr="00DE7ED8">
        <w:t>Dokumenty/Visual Studio 2010/</w:t>
      </w:r>
      <w:r w:rsidR="00F47F0F" w:rsidRPr="00DE7ED8">
        <w:t xml:space="preserve">Enhanced </w:t>
      </w:r>
      <w:r w:rsidRPr="00DE7ED8">
        <w:t>MEF Component Architecture Editor/</w:t>
      </w:r>
    </w:p>
    <w:p w:rsidR="00F47F0F" w:rsidRPr="00F47F0F" w:rsidRDefault="00F47F0F" w:rsidP="00F47F0F">
      <w:pPr>
        <w:pStyle w:val="ThesisText"/>
      </w:pPr>
    </w:p>
    <w:p w:rsidR="00F47F0F" w:rsidRDefault="00F47F0F" w:rsidP="00F47F0F">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F47F0F" w:rsidRDefault="00F47F0F" w:rsidP="00DE7ED8">
      <w:pPr>
        <w:pStyle w:val="ThesisPath"/>
      </w:pPr>
      <w:r>
        <w:t>Dokumenty/Visual Studio 2012/Enhanced MEF Component Architecture Editor/</w:t>
      </w:r>
    </w:p>
    <w:p w:rsidR="00EC553B" w:rsidRDefault="00EC553B" w:rsidP="00F47F0F">
      <w:pPr>
        <w:pStyle w:val="ThesisText"/>
      </w:pPr>
    </w:p>
    <w:p w:rsidR="00EC553B" w:rsidRDefault="00EC553B" w:rsidP="00F47F0F">
      <w:pPr>
        <w:pStyle w:val="ThesisInserted"/>
      </w:pPr>
      <w:r>
        <w:t>Do složky j</w:t>
      </w:r>
      <w:r w:rsidR="00F47F0F">
        <w:t>sou následně nahrány knihovny</w:t>
      </w:r>
      <w:r>
        <w:t xml:space="preserve"> </w:t>
      </w:r>
      <w:r w:rsidRPr="00F47F0F">
        <w:rPr>
          <w:rStyle w:val="ThesisTermChar"/>
        </w:rPr>
        <w:t>doporučených rozšíření</w:t>
      </w:r>
      <w:r>
        <w:t>, která umožní využít editor v projektech napsaných jazykem C#</w:t>
      </w:r>
      <w:r w:rsidR="00F47F0F">
        <w:t xml:space="preserve"> a v projektech vyžadujících analýzu zkompilovaných knihoven v jazyce CIL</w:t>
      </w:r>
      <w:r>
        <w:t xml:space="preserve">. Pokud nechceme, aby byla </w:t>
      </w:r>
      <w:r w:rsidRPr="00F47F0F">
        <w:rPr>
          <w:rStyle w:val="ThesisTermChar"/>
        </w:rPr>
        <w:t>doporučená rozšíření</w:t>
      </w:r>
      <w:r>
        <w:t xml:space="preserve"> v editoru dostupná, stačí t</w:t>
      </w:r>
      <w:r w:rsidR="00F47F0F">
        <w:t>yto</w:t>
      </w:r>
      <w:r>
        <w:t xml:space="preserve"> k</w:t>
      </w:r>
      <w:r w:rsidR="00F47F0F">
        <w:t>nihovny</w:t>
      </w:r>
      <w:r>
        <w:t xml:space="preserve"> smazat.</w:t>
      </w:r>
    </w:p>
    <w:p w:rsidR="00EC553B" w:rsidRPr="00EC553B" w:rsidRDefault="00EC553B" w:rsidP="00F47F0F">
      <w:pPr>
        <w:pStyle w:val="ThesisInserted"/>
      </w:pPr>
      <w:r>
        <w:t>Pro přidání uživatelských rozšíření zkopírujeme knihovn</w:t>
      </w:r>
      <w:r w:rsidR="00F47F0F">
        <w:t>y, ve kterých</w:t>
      </w:r>
      <w:r>
        <w:t xml:space="preserve"> jsou implementována, do výše uvedené složky. Rozšíření budou nahrána při příštím </w:t>
      </w:r>
      <w:r w:rsidR="00F47F0F">
        <w:t xml:space="preserve">spuštění </w:t>
      </w:r>
      <w:r>
        <w:t>editoru. Seznam nahraných rozšíření, případně chyby objevené při jejich nahrávání j</w:t>
      </w:r>
      <w:r w:rsidR="00F47F0F">
        <w:t xml:space="preserve">sou zobrazovány v logovaných </w:t>
      </w:r>
      <w:r>
        <w:t>zprávách.</w:t>
      </w:r>
    </w:p>
    <w:p w:rsidR="001A4558" w:rsidRDefault="001A4558" w:rsidP="009450C4">
      <w:pPr>
        <w:pStyle w:val="Nadpis3"/>
      </w:pPr>
      <w:bookmarkStart w:id="110" w:name="_Ref390705069"/>
      <w:bookmarkStart w:id="111" w:name="_Ref391106458"/>
      <w:bookmarkStart w:id="112" w:name="_Toc392509848"/>
      <w:r>
        <w:t>Příklad použití</w:t>
      </w:r>
      <w:bookmarkEnd w:id="110"/>
      <w:r w:rsidR="00785D3E">
        <w:t xml:space="preserve"> na konkrétním projektu</w:t>
      </w:r>
      <w:bookmarkEnd w:id="111"/>
      <w:bookmarkEnd w:id="112"/>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t xml:space="preserve"> z přílohy </w:t>
      </w:r>
      <w:r>
        <w:rPr>
          <w:lang w:val="en-CA"/>
        </w:rPr>
        <w:t>[</w:t>
      </w:r>
      <w:r w:rsidRPr="00785D3E">
        <w:rPr>
          <w:rStyle w:val="ThesisTODOChar"/>
        </w:rPr>
        <w:t>TODO</w:t>
      </w:r>
      <w:r>
        <w:rPr>
          <w:lang w:val="en-CA"/>
        </w:rPr>
        <w:t>]</w:t>
      </w:r>
      <w:r>
        <w:t xml:space="preserve">. Struktura solution má reprezentovat situaci, kdy chceme do assembly </w:t>
      </w:r>
      <w:r w:rsidRPr="00785D3E">
        <w:rPr>
          <w:rStyle w:val="ThesisCodeChar"/>
          <w:sz w:val="22"/>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sz w:val="22"/>
        </w:rPr>
        <w:t>Example_extensions_DLL</w:t>
      </w:r>
      <w:r>
        <w:t xml:space="preserve">. Do kompozice chceme dále přidat komponentu </w:t>
      </w:r>
      <w:r w:rsidRPr="00785D3E">
        <w:rPr>
          <w:rStyle w:val="ThesisCodeChar"/>
          <w:sz w:val="22"/>
        </w:rPr>
        <w:t>SimpleLayout</w:t>
      </w:r>
      <w:r>
        <w:t xml:space="preserve"> z referencované assembly </w:t>
      </w:r>
      <w:r w:rsidRPr="00785D3E">
        <w:rPr>
          <w:rStyle w:val="ThesisCodeChar"/>
          <w:sz w:val="22"/>
        </w:rPr>
        <w:t>Example_extensions_referenced</w:t>
      </w:r>
      <w:r>
        <w:t xml:space="preserve">. Výsledek kompozice pak použijeme v metodě </w:t>
      </w:r>
      <w:r w:rsidRPr="00785D3E">
        <w:rPr>
          <w:rStyle w:val="ThesisCodeChar"/>
          <w:sz w:val="22"/>
        </w:rPr>
        <w:t>Program.Main</w:t>
      </w:r>
      <w:r>
        <w:t xml:space="preserve"> na poskytování html 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sz w:val="22"/>
        </w:rPr>
        <w:t>Program.Compose</w:t>
      </w:r>
      <w:r>
        <w:t xml:space="preserve">, označme ji tedy atributem </w:t>
      </w:r>
      <w:r w:rsidRPr="00785D3E">
        <w:rPr>
          <w:rStyle w:val="ThesisCodeChar"/>
          <w:sz w:val="22"/>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sz w:val="22"/>
        </w:rPr>
        <w:t>Program</w:t>
      </w:r>
      <w:r>
        <w:t xml:space="preserve">. </w:t>
      </w:r>
    </w:p>
    <w:p w:rsidR="00740E0C" w:rsidRDefault="00740E0C" w:rsidP="00740E0C">
      <w:pPr>
        <w:pStyle w:val="ThesisText"/>
      </w:pPr>
    </w:p>
    <w:p w:rsidR="000601EB" w:rsidRDefault="00BB1857" w:rsidP="000601EB">
      <w:pPr>
        <w:pStyle w:val="ThesisText"/>
        <w:keepNext/>
        <w:ind w:left="-227" w:firstLine="0"/>
      </w:pPr>
      <w:r>
        <w:lastRenderedPageBreak/>
        <w:pict>
          <v:shape id="_x0000_i1070" type="#_x0000_t75" style="width:454.4pt;height:196pt">
            <v:imagedata r:id="rId92" o:title=""/>
          </v:shape>
        </w:pict>
      </w:r>
    </w:p>
    <w:p w:rsidR="000601EB" w:rsidRDefault="000601EB" w:rsidP="000601EB">
      <w:pPr>
        <w:pStyle w:val="ThesisText"/>
        <w:keepNext/>
        <w:ind w:firstLine="0"/>
      </w:pPr>
    </w:p>
    <w:p w:rsidR="00785D3E" w:rsidRPr="000601EB" w:rsidRDefault="00BB1857" w:rsidP="000601EB">
      <w:pPr>
        <w:pStyle w:val="Titulek"/>
      </w:pPr>
      <w:fldSimple w:instr=" STYLEREF 1 \s ">
        <w:r w:rsidR="00084D0F">
          <w:rPr>
            <w:noProof/>
          </w:rPr>
          <w:t>5</w:t>
        </w:r>
      </w:fldSimple>
      <w:r w:rsidR="00084D0F">
        <w:t>-</w:t>
      </w:r>
      <w:fldSimple w:instr=" SEQ Obrázek \* ARABIC \s 1 ">
        <w:r w:rsidR="00084D0F">
          <w:rPr>
            <w:noProof/>
          </w:rPr>
          <w:t>5</w:t>
        </w:r>
      </w:fldSimple>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sz w:val="22"/>
        </w:rPr>
        <w:t>DirectoryCatalog</w:t>
      </w:r>
      <w:r>
        <w:t xml:space="preserve"> pro složku </w:t>
      </w:r>
      <w:r w:rsidRPr="00785D3E">
        <w:rPr>
          <w:rStyle w:val="ThesisTermChar"/>
        </w:rPr>
        <w:t>Debug/Extensions</w:t>
      </w:r>
      <w:r>
        <w:t xml:space="preserve">. Stejným způsobem pak vytvoříme </w:t>
      </w:r>
      <w:r w:rsidRPr="00785D3E">
        <w:rPr>
          <w:rStyle w:val="ThesisCodeChar"/>
          <w:sz w:val="22"/>
        </w:rPr>
        <w:t>TypeCatalog</w:t>
      </w:r>
      <w:r>
        <w:t xml:space="preserve"> a pomocí jeho specifické editace </w:t>
      </w:r>
      <w:r w:rsidRPr="00785D3E">
        <w:rPr>
          <w:rStyle w:val="ThesisTermChar"/>
        </w:rPr>
        <w:t>Add component type</w:t>
      </w:r>
      <w:r>
        <w:t xml:space="preserve"> přidáme </w:t>
      </w:r>
      <w:r w:rsidRPr="00785D3E">
        <w:rPr>
          <w:rStyle w:val="ThesisCodeChar"/>
          <w:sz w:val="22"/>
        </w:rPr>
        <w:t>SimpleLayout</w:t>
      </w:r>
      <w:r>
        <w:t xml:space="preserve"> komponentu. Pro kompozici však potřebujeme všechny katalogy přesunout do jediného katalogu. K tomuto účelu slouží </w:t>
      </w:r>
      <w:r w:rsidRPr="00785D3E">
        <w:rPr>
          <w:rStyle w:val="ThesisCodeChar"/>
          <w:sz w:val="22"/>
        </w:rPr>
        <w:t>AggregateCatalog</w:t>
      </w:r>
      <w:r>
        <w:t xml:space="preserve">. Opět ho vytvoříme z menu globálních editací a myší přesuneme </w:t>
      </w:r>
      <w:r w:rsidRPr="00785D3E">
        <w:rPr>
          <w:rStyle w:val="ThesisCodeChar"/>
          <w:sz w:val="22"/>
        </w:rPr>
        <w:t>TypeCatalog</w:t>
      </w:r>
      <w:r>
        <w:t xml:space="preserve"> a </w:t>
      </w:r>
      <w:r w:rsidRPr="00785D3E">
        <w:rPr>
          <w:rStyle w:val="ThesisCodeChar"/>
          <w:sz w:val="22"/>
        </w:rPr>
        <w:t>DirectoryCat</w:t>
      </w:r>
      <w:r>
        <w:rPr>
          <w:rStyle w:val="ThesisCodeChar"/>
          <w:sz w:val="22"/>
        </w:rPr>
        <w:t>a</w:t>
      </w:r>
      <w:r w:rsidRPr="00785D3E">
        <w:rPr>
          <w:rStyle w:val="ThesisCodeChar"/>
          <w:sz w:val="22"/>
        </w:rPr>
        <w:t>log</w:t>
      </w:r>
      <w:r>
        <w:t xml:space="preserve"> do vytvořeného katalogu.</w:t>
      </w:r>
    </w:p>
    <w:p w:rsidR="001A045E" w:rsidRDefault="001A045E" w:rsidP="00740E0C">
      <w:pPr>
        <w:pStyle w:val="ThesisText"/>
      </w:pPr>
    </w:p>
    <w:p w:rsidR="001A045E" w:rsidRDefault="00BB1857" w:rsidP="001A045E">
      <w:pPr>
        <w:pStyle w:val="LargeFigure"/>
        <w:keepNext/>
      </w:pPr>
      <w:r>
        <w:pict>
          <v:shape id="_x0000_i1071" type="#_x0000_t75" style="width:484.8pt;height:199.2pt">
            <v:imagedata r:id="rId93" o:title=""/>
          </v:shape>
        </w:pict>
      </w:r>
    </w:p>
    <w:p w:rsidR="001A045E" w:rsidRDefault="001A045E" w:rsidP="001A045E">
      <w:pPr>
        <w:pStyle w:val="Titulek"/>
      </w:pPr>
    </w:p>
    <w:p w:rsidR="00785D3E" w:rsidRDefault="00BB1857" w:rsidP="001A045E">
      <w:pPr>
        <w:pStyle w:val="Titulek"/>
      </w:pPr>
      <w:fldSimple w:instr=" STYLEREF 1 \s ">
        <w:r w:rsidR="00084D0F">
          <w:rPr>
            <w:noProof/>
          </w:rPr>
          <w:t>5</w:t>
        </w:r>
      </w:fldSimple>
      <w:r w:rsidR="00084D0F">
        <w:t>-</w:t>
      </w:r>
      <w:fldSimple w:instr=" SEQ Obrázek \* ARABIC \s 1 ">
        <w:r w:rsidR="00084D0F">
          <w:rPr>
            <w:noProof/>
          </w:rPr>
          <w:t>6</w:t>
        </w:r>
      </w:fldSimple>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t>Kompozice schématu</w:t>
      </w:r>
    </w:p>
    <w:p w:rsidR="00785D3E" w:rsidRDefault="00785D3E" w:rsidP="00785D3E">
      <w:pPr>
        <w:pStyle w:val="ThesisInserted"/>
      </w:pPr>
      <w:r>
        <w:t xml:space="preserve">Abychom dokončili kompozici, vytvoříme </w:t>
      </w:r>
      <w:r w:rsidRPr="00785D3E">
        <w:rPr>
          <w:rStyle w:val="ThesisCodeChar"/>
          <w:sz w:val="22"/>
        </w:rPr>
        <w:t>CompositionContainer</w:t>
      </w:r>
      <w:r>
        <w:t xml:space="preserve">, který najdeme v nabídce globálních editací. Přesuneme do něj </w:t>
      </w:r>
      <w:r w:rsidRPr="00785D3E">
        <w:rPr>
          <w:rStyle w:val="ThesisCodeChar"/>
          <w:sz w:val="22"/>
        </w:rPr>
        <w:t>AggregateCatalog</w:t>
      </w:r>
      <w:r>
        <w:t xml:space="preserve"> a následně komponentu </w:t>
      </w:r>
      <w:r w:rsidRPr="00785D3E">
        <w:rPr>
          <w:rStyle w:val="ThesisCodeChar"/>
          <w:sz w:val="22"/>
        </w:rPr>
        <w:t>Program</w:t>
      </w:r>
      <w:r>
        <w:t xml:space="preserve">, která bude přidána voláním </w:t>
      </w:r>
      <w:r w:rsidRPr="00785D3E">
        <w:rPr>
          <w:rStyle w:val="ThesisCodeChar"/>
          <w:sz w:val="22"/>
        </w:rPr>
        <w:t>ComposeParts</w:t>
      </w:r>
      <w:r>
        <w:t xml:space="preserve"> na </w:t>
      </w:r>
      <w:r w:rsidRPr="00785D3E">
        <w:rPr>
          <w:rStyle w:val="ThesisCodeChar"/>
          <w:sz w:val="22"/>
        </w:rPr>
        <w:t>CompositionContainer</w:t>
      </w:r>
      <w:r>
        <w:t xml:space="preserve"> a způsobí tak spuštění kompozice. Do </w:t>
      </w:r>
      <w:r w:rsidRPr="00785D3E">
        <w:rPr>
          <w:rStyle w:val="ThesisCodeChar"/>
          <w:sz w:val="22"/>
        </w:rPr>
        <w:t>CompositionContainer</w:t>
      </w:r>
      <w:r>
        <w:t xml:space="preserve"> ještě přidáme komponentu </w:t>
      </w:r>
      <w:r w:rsidRPr="00785D3E">
        <w:rPr>
          <w:rStyle w:val="ThesisCodeChar"/>
          <w:sz w:val="22"/>
        </w:rPr>
        <w:t>ConsoleLogger</w:t>
      </w:r>
      <w:r>
        <w:t xml:space="preserve"> vytvořenou </w:t>
      </w:r>
      <w:r>
        <w:lastRenderedPageBreak/>
        <w:t xml:space="preserve">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740E0C" w:rsidRDefault="00BB1857" w:rsidP="00740E0C">
      <w:pPr>
        <w:pStyle w:val="LargeFigure"/>
      </w:pPr>
      <w:r>
        <w:pict>
          <v:shape id="_x0000_i1072" type="#_x0000_t75" style="width:481.6pt;height:238.4pt">
            <v:imagedata r:id="rId94" o:title=""/>
          </v:shape>
        </w:pict>
      </w:r>
    </w:p>
    <w:p w:rsidR="00740E0C" w:rsidRDefault="00740E0C" w:rsidP="00740E0C">
      <w:pPr>
        <w:pStyle w:val="Titulek"/>
      </w:pPr>
    </w:p>
    <w:p w:rsidR="00740E0C" w:rsidRPr="00740E0C" w:rsidRDefault="00BB1857" w:rsidP="00740E0C">
      <w:pPr>
        <w:pStyle w:val="Titulek"/>
      </w:pPr>
      <w:fldSimple w:instr=" STYLEREF 1 \s ">
        <w:r w:rsidR="00084D0F">
          <w:rPr>
            <w:noProof/>
          </w:rPr>
          <w:t>5</w:t>
        </w:r>
      </w:fldSimple>
      <w:r w:rsidR="00084D0F">
        <w:t>-</w:t>
      </w:r>
      <w:fldSimple w:instr=" SEQ Obrázek \* ARABIC \s 1 ">
        <w:r w:rsidR="00084D0F">
          <w:rPr>
            <w:noProof/>
          </w:rPr>
          <w:t>7</w:t>
        </w:r>
      </w:fldSimple>
      <w:r w:rsidR="00740E0C" w:rsidRPr="00740E0C">
        <w:t xml:space="preserve"> Konečná podoba schématu kompozice vytvořená v rámci ukázkového příkladu. Zdrojový kód v metodě Compose byl vygenerován editorem na základě prováděných editací.</w:t>
      </w:r>
    </w:p>
    <w:p w:rsidR="00740E0C" w:rsidRPr="00740E0C" w:rsidRDefault="00740E0C" w:rsidP="00740E0C"/>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A2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7A2D3E" w:rsidRDefault="007A2D3E" w:rsidP="00785D3E">
      <w:pPr>
        <w:pStyle w:val="ThesisInserted"/>
      </w:pPr>
    </w:p>
    <w:p w:rsidR="00DE7ED8" w:rsidRDefault="00BB1857" w:rsidP="00DE7ED8">
      <w:pPr>
        <w:pStyle w:val="ThesisText"/>
        <w:ind w:firstLine="0"/>
        <w:jc w:val="center"/>
      </w:pPr>
      <w:r>
        <w:pict>
          <v:shape id="_x0000_i1073" type="#_x0000_t75" style="width:241.6pt;height:231.2pt">
            <v:imagedata r:id="rId95" o:title=""/>
          </v:shape>
        </w:pict>
      </w:r>
    </w:p>
    <w:p w:rsidR="00DE7ED8" w:rsidRDefault="00DE7ED8" w:rsidP="00DE7ED8">
      <w:pPr>
        <w:pStyle w:val="Titulek"/>
      </w:pPr>
    </w:p>
    <w:p w:rsidR="007A2D3E" w:rsidRDefault="00BB1857" w:rsidP="00DE7ED8">
      <w:pPr>
        <w:pStyle w:val="Titulek"/>
      </w:pPr>
      <w:fldSimple w:instr=" STYLEREF 1 \s ">
        <w:r w:rsidR="00084D0F">
          <w:rPr>
            <w:noProof/>
          </w:rPr>
          <w:t>5</w:t>
        </w:r>
      </w:fldSimple>
      <w:r w:rsidR="00084D0F">
        <w:t>-</w:t>
      </w:r>
      <w:fldSimple w:instr=" SEQ Obrázek \* ARABIC \s 1 ">
        <w:r w:rsidR="00084D0F">
          <w:rPr>
            <w:noProof/>
          </w:rPr>
          <w:t>8</w:t>
        </w:r>
      </w:fldSimple>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sz w:val="22"/>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85F1F" w:rsidP="009450C4">
      <w:pPr>
        <w:pStyle w:val="Nadpis3"/>
      </w:pPr>
      <w:bookmarkStart w:id="113" w:name="_Ref392004711"/>
      <w:bookmarkStart w:id="114" w:name="_Toc392509849"/>
      <w:r>
        <w:t>Využití editoru v konfiguraci REA</w:t>
      </w:r>
      <w:bookmarkEnd w:id="113"/>
      <w:bookmarkEnd w:id="114"/>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Pr="00077862">
        <w:t xml:space="preserve"> z přílohy [</w:t>
      </w:r>
      <w:r w:rsidRPr="00077862">
        <w:rPr>
          <w:rStyle w:val="ThesisTODOChar"/>
        </w:rPr>
        <w:t>TODO</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A47D3A">
        <w:t>1.3</w:t>
      </w:r>
      <w:r w:rsidR="0003666E">
        <w:fldChar w:fldCharType="end"/>
      </w:r>
      <w:r w:rsidR="0003666E">
        <w:t xml:space="preserve">. Díky tomu si můžeme ukázat, jakým způsobem je možné použít editor v konfiguraci REA.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AB120A" w:rsidRPr="00077862">
        <w:t>[</w:t>
      </w:r>
      <w:r w:rsidR="00AB120A" w:rsidRPr="00077862">
        <w:rPr>
          <w:rStyle w:val="ThesisTODOChar"/>
        </w:rPr>
        <w:t>TODO</w:t>
      </w:r>
      <w:r w:rsidR="00AB120A" w:rsidRPr="00077862">
        <w:t>].</w:t>
      </w:r>
      <w:r w:rsidR="00AB120A">
        <w:t xml:space="preserve"> </w:t>
      </w:r>
      <w:r w:rsidR="00020212">
        <w:t>Průběh nastavování je zachycen na obrázku:</w:t>
      </w:r>
    </w:p>
    <w:p w:rsidR="004B3224" w:rsidRDefault="00BB1857" w:rsidP="004B3224">
      <w:pPr>
        <w:pStyle w:val="ThesisText"/>
        <w:keepNext/>
      </w:pPr>
      <w:r>
        <w:rPr>
          <w:rStyle w:val="ThesisTODOChar"/>
        </w:rPr>
        <w:pict>
          <v:shape id="_x0000_i1074" type="#_x0000_t75" style="width:324pt;height:100.8pt">
            <v:imagedata r:id="rId96" o:title=""/>
          </v:shape>
        </w:pict>
      </w:r>
    </w:p>
    <w:p w:rsidR="004B3224" w:rsidRDefault="00BB1857" w:rsidP="004B3224">
      <w:pPr>
        <w:pStyle w:val="Titulek"/>
      </w:pPr>
      <w:fldSimple w:instr=" STYLEREF 1 \s ">
        <w:r w:rsidR="00084D0F">
          <w:rPr>
            <w:noProof/>
          </w:rPr>
          <w:t>5</w:t>
        </w:r>
      </w:fldSimple>
      <w:r w:rsidR="00084D0F">
        <w:t>-</w:t>
      </w:r>
      <w:fldSimple w:instr=" SEQ Obrázek \* ARABIC \s 1 ">
        <w:r w:rsidR="00084D0F">
          <w:rPr>
            <w:noProof/>
          </w:rPr>
          <w:t>9</w:t>
        </w:r>
      </w:fldSimple>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BB1857" w:rsidP="00024555">
      <w:pPr>
        <w:pStyle w:val="ThesisText"/>
        <w:keepNext/>
      </w:pPr>
      <w:r>
        <w:lastRenderedPageBreak/>
        <w:pict>
          <v:shape id="_x0000_i1075" type="#_x0000_t75" style="width:368pt;height:128.8pt">
            <v:imagedata r:id="rId97" o:title=""/>
          </v:shape>
        </w:pict>
      </w:r>
    </w:p>
    <w:p w:rsidR="00024555" w:rsidRDefault="00024555" w:rsidP="00024555">
      <w:pPr>
        <w:pStyle w:val="Titulek"/>
        <w:jc w:val="left"/>
      </w:pPr>
    </w:p>
    <w:p w:rsidR="004B3224" w:rsidRPr="00024555" w:rsidRDefault="00BB1857" w:rsidP="00024555">
      <w:pPr>
        <w:pStyle w:val="Titulek"/>
      </w:pPr>
      <w:fldSimple w:instr=" STYLEREF 1 \s ">
        <w:r w:rsidR="00084D0F">
          <w:rPr>
            <w:noProof/>
          </w:rPr>
          <w:t>5</w:t>
        </w:r>
      </w:fldSimple>
      <w:r w:rsidR="00084D0F">
        <w:t>-</w:t>
      </w:r>
      <w:fldSimple w:instr=" SEQ Obrázek \* ARABIC \s 1 ">
        <w:r w:rsidR="00084D0F">
          <w:rPr>
            <w:noProof/>
          </w:rPr>
          <w:t>10</w:t>
        </w:r>
      </w:fldSimple>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sz w:val="22"/>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9324D1" w:rsidRDefault="00BB1857" w:rsidP="006A345E">
      <w:pPr>
        <w:pStyle w:val="LargeFigure"/>
        <w:ind w:firstLine="0"/>
        <w:jc w:val="left"/>
        <w:rPr>
          <w:rStyle w:val="ThesisTODOChar"/>
        </w:rPr>
      </w:pPr>
      <w:r>
        <w:rPr>
          <w:rStyle w:val="ThesisTODOChar"/>
          <w:b w:val="0"/>
        </w:rPr>
        <w:pict>
          <v:shape id="_x0000_i1076" type="#_x0000_t75" style="width:502.4pt;height:217.6pt">
            <v:imagedata r:id="rId98" o:title=""/>
          </v:shape>
        </w:pic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sz w:val="22"/>
        </w:rPr>
        <w:t>Plugin</w:t>
      </w:r>
      <w:r>
        <w:t xml:space="preserve"> není odvozené od rozhraní </w:t>
      </w:r>
      <w:r w:rsidRPr="00622E4C">
        <w:rPr>
          <w:rStyle w:val="ThesisCodeChar"/>
          <w:sz w:val="22"/>
        </w:rPr>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6A345E" w:rsidRDefault="00BB1857" w:rsidP="006A345E">
      <w:pPr>
        <w:pStyle w:val="LargeFigure"/>
        <w:ind w:firstLine="0"/>
      </w:pPr>
      <w:r>
        <w:pict>
          <v:shape id="_x0000_i1077" type="#_x0000_t75" style="width:500pt;height:133.6pt">
            <v:imagedata r:id="rId99" o:title=""/>
          </v:shape>
        </w:pict>
      </w:r>
    </w:p>
    <w:p w:rsidR="006A345E" w:rsidRDefault="006A345E" w:rsidP="00D10A9A">
      <w:pPr>
        <w:pStyle w:val="ThesisText"/>
      </w:pPr>
    </w:p>
    <w:p w:rsidR="0003711E" w:rsidRDefault="00622E4C" w:rsidP="00D10A9A">
      <w:pPr>
        <w:pStyle w:val="ThesisText"/>
      </w:pPr>
      <w:r>
        <w:lastRenderedPageBreak/>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03711E" w:rsidRDefault="0003711E" w:rsidP="00D10A9A">
      <w:pPr>
        <w:pStyle w:val="ThesisText"/>
      </w:pPr>
      <w:r>
        <w:t xml:space="preserve">Vidíme, že pro import je nutné definovat kontrakt </w:t>
      </w:r>
      <w:r w:rsidRPr="00524038">
        <w:rPr>
          <w:rStyle w:val="ThesisCodeChar"/>
          <w:sz w:val="22"/>
        </w:rPr>
        <w:t>Logger</w:t>
      </w:r>
      <w:r w:rsidR="00805AC9">
        <w:t xml:space="preserve">, který splňuje rozhraní </w:t>
      </w:r>
      <w:r w:rsidR="00805AC9" w:rsidRPr="00805AC9">
        <w:rPr>
          <w:rStyle w:val="ThesisCodeChar"/>
          <w:sz w:val="22"/>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93F93" w:rsidRDefault="00893F93" w:rsidP="00D10A9A">
      <w:pPr>
        <w:pStyle w:val="ThesisText"/>
      </w:pPr>
    </w:p>
    <w:p w:rsidR="00893F93" w:rsidRDefault="00BB1857" w:rsidP="00893F93">
      <w:pPr>
        <w:pStyle w:val="ThesisText"/>
        <w:ind w:firstLine="0"/>
        <w:rPr>
          <w:rStyle w:val="ThesisTODOChar"/>
        </w:rPr>
      </w:pPr>
      <w:r>
        <w:rPr>
          <w:rStyle w:val="ThesisTODOChar"/>
        </w:rPr>
        <w:pict>
          <v:shape id="_x0000_i1078" type="#_x0000_t75" style="width:408pt;height:186.4pt">
            <v:imagedata r:id="rId100" o:title=""/>
          </v:shape>
        </w:pict>
      </w:r>
    </w:p>
    <w:p w:rsidR="00893F93" w:rsidRDefault="00893F93" w:rsidP="00893F93">
      <w:pPr>
        <w:pStyle w:val="ThesisText"/>
        <w:ind w:firstLine="0"/>
        <w:rPr>
          <w:rStyle w:val="ThesisTODOChar"/>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03711E">
      <w:pPr>
        <w:pStyle w:val="ThesisText"/>
        <w:rPr>
          <w:rStyle w:val="ThesisTODOChar"/>
        </w:rPr>
      </w:pPr>
    </w:p>
    <w:p w:rsidR="00D75EDC" w:rsidRDefault="00BB1857" w:rsidP="00D75EDC">
      <w:pPr>
        <w:pStyle w:val="ThesisText"/>
        <w:ind w:firstLine="0"/>
        <w:jc w:val="center"/>
        <w:rPr>
          <w:rStyle w:val="ThesisTODOChar"/>
        </w:rPr>
      </w:pPr>
      <w:r>
        <w:rPr>
          <w:rStyle w:val="ThesisTODOChar"/>
        </w:rPr>
        <w:pict>
          <v:shape id="_x0000_i1079" type="#_x0000_t75" style="width:245.6pt;height:136pt">
            <v:imagedata r:id="rId101" o:title=""/>
          </v:shape>
        </w:pict>
      </w:r>
    </w:p>
    <w:p w:rsidR="00D75EDC" w:rsidRDefault="00D75EDC" w:rsidP="0003711E">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B32C4F">
      <w:pPr>
        <w:pStyle w:val="Nadpis1"/>
      </w:pPr>
      <w:r>
        <w:br w:type="page"/>
      </w:r>
      <w:bookmarkStart w:id="115" w:name="_Ref390373635"/>
      <w:bookmarkStart w:id="116" w:name="_Toc392509850"/>
      <w:r>
        <w:lastRenderedPageBreak/>
        <w:t>Rozšiřitelnost editoru</w:t>
      </w:r>
      <w:bookmarkEnd w:id="115"/>
      <w:bookmarkEnd w:id="116"/>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Pr="00DE211F">
        <w:rPr>
          <w:rStyle w:val="ThesisTODOChar"/>
        </w:rPr>
        <w:t>TODO</w:t>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A47D3A">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A47D3A">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A47D3A">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A47D3A">
        <w:t>6.7</w:t>
      </w:r>
      <w:r>
        <w:fldChar w:fldCharType="end"/>
      </w:r>
      <w:r>
        <w:t xml:space="preserve"> popíšeme </w:t>
      </w:r>
      <w:r w:rsidRPr="00C24C6E">
        <w:rPr>
          <w:rStyle w:val="ThesisTermChar"/>
        </w:rPr>
        <w:t>doporučená rozšíření</w:t>
      </w:r>
      <w:r>
        <w:t>, která byla vyvinuta v rámci této práce.</w:t>
      </w:r>
    </w:p>
    <w:p w:rsidR="00DE211F" w:rsidRDefault="00DE211F" w:rsidP="00337A8D">
      <w:pPr>
        <w:pStyle w:val="Nadpis2"/>
      </w:pPr>
      <w:bookmarkStart w:id="117" w:name="_Toc392509851"/>
      <w:r>
        <w:t>Projekt pro rozšiřující knihovnu.</w:t>
      </w:r>
      <w:bookmarkEnd w:id="117"/>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Pr="00123F7F">
        <w:rPr>
          <w:rStyle w:val="ThesisTermChar"/>
        </w:rPr>
        <w:t>TypeSystem.dll</w:t>
      </w:r>
      <w:r>
        <w:t xml:space="preserve">, </w:t>
      </w:r>
      <w:r w:rsidRPr="00123F7F">
        <w:rPr>
          <w:rStyle w:val="ThesisTermChar"/>
        </w:rPr>
        <w:t>Analyzing.dll,</w:t>
      </w:r>
      <w:r>
        <w:t xml:space="preserve"> </w:t>
      </w:r>
      <w:r w:rsidRPr="00123F7F">
        <w:rPr>
          <w:rStyle w:val="ThesisTermChar"/>
        </w:rPr>
        <w:t>Drawing.dll</w:t>
      </w:r>
      <w:r>
        <w:t xml:space="preserve"> z přílohy [</w:t>
      </w:r>
      <w:r w:rsidRPr="00123F7F">
        <w:rPr>
          <w:rStyle w:val="ThesisTODOChar"/>
        </w:rPr>
        <w:t>TODO</w:t>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 příloze [</w:t>
      </w:r>
      <w:r w:rsidRPr="005D00C1">
        <w:rPr>
          <w:rStyle w:val="ThesisTODOChar"/>
        </w:rPr>
        <w:t>TODO</w:t>
      </w:r>
      <w:r>
        <w:t>].</w:t>
      </w:r>
    </w:p>
    <w:p w:rsidR="001A4558" w:rsidRDefault="001A4558" w:rsidP="00337A8D">
      <w:pPr>
        <w:pStyle w:val="Nadpis2"/>
        <w:rPr>
          <w:rStyle w:val="Nadpis2Char"/>
        </w:rPr>
      </w:pPr>
      <w:bookmarkStart w:id="118" w:name="_Toc392509852"/>
      <w:r w:rsidRPr="001A4558">
        <w:rPr>
          <w:rStyle w:val="Nadpis2Char"/>
        </w:rPr>
        <w:t>Poskytování assembly</w:t>
      </w:r>
      <w:bookmarkEnd w:id="118"/>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sz w:val="22"/>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sz w:val="22"/>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obsahují doporučená rozšíření knihovnu [</w:t>
      </w:r>
      <w:r w:rsidR="006A1733" w:rsidRPr="006A1733">
        <w:rPr>
          <w:rStyle w:val="ThesisTODOChar"/>
        </w:rPr>
        <w:t>TODO</w:t>
      </w:r>
      <w:r w:rsidR="006A1733">
        <w:t xml:space="preserve">], kde máme předpřipravenou třídu </w:t>
      </w:r>
      <w:r w:rsidR="006A1733" w:rsidRPr="006A1733">
        <w:rPr>
          <w:rStyle w:val="ThesisCodeChar"/>
          <w:sz w:val="22"/>
        </w:rPr>
        <w:t>VsProjectAssemblyProvider</w:t>
      </w:r>
      <w:r w:rsidR="006A1733">
        <w:t>, u které pouze implementujeme překlad ze zdrojového kódu přidávaného jazyka do analyzačních instrukcí.</w:t>
      </w:r>
    </w:p>
    <w:p w:rsidR="007E5665" w:rsidRDefault="00DE211F" w:rsidP="00DE211F">
      <w:pPr>
        <w:pStyle w:val="TextChapter"/>
      </w:pPr>
      <w:r>
        <w:lastRenderedPageBreak/>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sz w:val="22"/>
        </w:rPr>
        <w:t>SimpleAssemblyProvider</w:t>
      </w:r>
      <w:r w:rsidR="00AD5A48">
        <w:t xml:space="preserve"> odvozenou od </w:t>
      </w:r>
      <w:r w:rsidR="00AD5A48" w:rsidRPr="00AD5A48">
        <w:rPr>
          <w:rStyle w:val="ThesisCodeChar"/>
          <w:sz w:val="22"/>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0.4pt;height:157.6pt" o:ole="">
            <v:imagedata r:id="rId102" o:title=""/>
          </v:shape>
          <o:OLEObject Type="Embed" ProgID="Visio.Drawing.15" ShapeID="_x0000_i1080" DrawAspect="Content" ObjectID="_1466251923" r:id="rId103"/>
        </w:object>
      </w:r>
    </w:p>
    <w:p w:rsidR="00556F2D" w:rsidRDefault="00556F2D" w:rsidP="003D72F1">
      <w:pPr>
        <w:pStyle w:val="Titulek"/>
      </w:pPr>
    </w:p>
    <w:p w:rsidR="003D72F1" w:rsidRDefault="00BB1857" w:rsidP="003D72F1">
      <w:pPr>
        <w:pStyle w:val="Titulek"/>
      </w:pPr>
      <w:fldSimple w:instr=" STYLEREF 1 \s ">
        <w:r w:rsidR="00084D0F">
          <w:rPr>
            <w:noProof/>
          </w:rPr>
          <w:t>6</w:t>
        </w:r>
      </w:fldSimple>
      <w:r w:rsidR="00084D0F">
        <w:t>-</w:t>
      </w:r>
      <w:fldSimple w:instr=" SEQ Obrázek \* ARABIC \s 1 ">
        <w:r w:rsidR="00084D0F">
          <w:rPr>
            <w:noProof/>
          </w:rPr>
          <w:t>1</w:t>
        </w:r>
      </w:fldSimple>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556F2D">
      <w:pPr>
        <w:pStyle w:val="ThesisText"/>
        <w:keepNext/>
        <w:ind w:firstLine="0"/>
      </w:pPr>
      <w:r>
        <w:object w:dxaOrig="8205" w:dyaOrig="4020">
          <v:shape id="_x0000_i1081" type="#_x0000_t75" style="width:410.4pt;height:200pt" o:ole="">
            <v:imagedata r:id="rId104" o:title=""/>
          </v:shape>
          <o:OLEObject Type="Embed" ProgID="Visio.Drawing.15" ShapeID="_x0000_i1081" DrawAspect="Content" ObjectID="_1466251924" r:id="rId105"/>
        </w:object>
      </w:r>
    </w:p>
    <w:p w:rsidR="00556F2D" w:rsidRDefault="00556F2D" w:rsidP="00556F2D">
      <w:pPr>
        <w:pStyle w:val="Titulek"/>
      </w:pPr>
    </w:p>
    <w:p w:rsidR="00556F2D" w:rsidRDefault="00BB1857" w:rsidP="00556F2D">
      <w:pPr>
        <w:pStyle w:val="Titulek"/>
      </w:pPr>
      <w:fldSimple w:instr=" STYLEREF 1 \s ">
        <w:r w:rsidR="00084D0F">
          <w:rPr>
            <w:noProof/>
          </w:rPr>
          <w:t>6</w:t>
        </w:r>
      </w:fldSimple>
      <w:r w:rsidR="00084D0F">
        <w:t>-</w:t>
      </w:r>
      <w:fldSimple w:instr=" SEQ Obrázek \* ARABIC \s 1 ">
        <w:r w:rsidR="00084D0F">
          <w:rPr>
            <w:noProof/>
          </w:rPr>
          <w:t>2</w:t>
        </w:r>
      </w:fldSimple>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sz w:val="22"/>
        </w:rPr>
        <w:t>AssemblyProvider</w:t>
      </w:r>
      <w:r>
        <w:t>:</w:t>
      </w:r>
    </w:p>
    <w:p w:rsidR="00556F2D" w:rsidRDefault="00556F2D" w:rsidP="00DE211F">
      <w:pPr>
        <w:pStyle w:val="ThesisText"/>
      </w:pPr>
    </w:p>
    <w:p w:rsidR="00556F2D" w:rsidRDefault="00556F2D" w:rsidP="00556F2D">
      <w:pPr>
        <w:pStyle w:val="ThesisText"/>
        <w:keepNext/>
        <w:ind w:firstLine="0"/>
      </w:pPr>
      <w:r>
        <w:object w:dxaOrig="8205" w:dyaOrig="4321">
          <v:shape id="_x0000_i1082" type="#_x0000_t75" style="width:410.4pt;height:3in" o:ole="">
            <v:imagedata r:id="rId106" o:title=""/>
          </v:shape>
          <o:OLEObject Type="Embed" ProgID="Visio.Drawing.15" ShapeID="_x0000_i1082" DrawAspect="Content" ObjectID="_1466251925" r:id="rId107"/>
        </w:object>
      </w:r>
    </w:p>
    <w:p w:rsidR="00556F2D" w:rsidRPr="00556F2D" w:rsidRDefault="00BB1857" w:rsidP="00556F2D">
      <w:pPr>
        <w:pStyle w:val="Titulek"/>
      </w:pPr>
      <w:fldSimple w:instr=" STYLEREF 1 \s ">
        <w:r w:rsidR="00084D0F">
          <w:rPr>
            <w:noProof/>
          </w:rPr>
          <w:t>6</w:t>
        </w:r>
      </w:fldSimple>
      <w:r w:rsidR="00084D0F">
        <w:t>-</w:t>
      </w:r>
      <w:fldSimple w:instr=" SEQ Obrázek \* ARABIC \s 1 ">
        <w:r w:rsidR="00084D0F">
          <w:rPr>
            <w:noProof/>
          </w:rPr>
          <w:t>3</w:t>
        </w:r>
      </w:fldSimple>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sz w:val="22"/>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sz w:val="22"/>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sz w:val="22"/>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sz w:val="22"/>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sz w:val="22"/>
        </w:rPr>
        <w:t>getAssemblyName</w:t>
      </w:r>
      <w:r w:rsidR="00EE5EFF">
        <w:t xml:space="preserve"> a </w:t>
      </w:r>
      <w:r w:rsidR="00EE5EFF" w:rsidRPr="00EE5EFF">
        <w:rPr>
          <w:rStyle w:val="ThesisCodeChar"/>
          <w:sz w:val="22"/>
        </w:rPr>
        <w:t>getAssemblyFullPath</w:t>
      </w:r>
      <w:r w:rsidR="00EE5EFF" w:rsidRPr="00EE5EFF">
        <w:t>.</w:t>
      </w:r>
      <w:r w:rsidR="00EE5EFF">
        <w:t xml:space="preserve"> Implementaci všech těchto metod je možné nalézt v projektu, který je součástí přílohy [</w:t>
      </w:r>
      <w:r w:rsidR="00EE5EFF" w:rsidRPr="00EE5EFF">
        <w:rPr>
          <w:rStyle w:val="ThesisTODOChar"/>
        </w:rPr>
        <w:t>TODO</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8.4pt;height:103.2pt" o:ole="">
            <v:imagedata r:id="rId108" o:title=""/>
          </v:shape>
          <o:OLEObject Type="Embed" ProgID="Visio.Drawing.15" ShapeID="_x0000_i1083" DrawAspect="Content" ObjectID="_1466251926" r:id="rId109"/>
        </w:object>
      </w:r>
    </w:p>
    <w:p w:rsidR="00CC0961" w:rsidRDefault="00BB1857" w:rsidP="00CC0961">
      <w:pPr>
        <w:pStyle w:val="Titulek"/>
      </w:pPr>
      <w:fldSimple w:instr=" STYLEREF 1 \s ">
        <w:r w:rsidR="00084D0F">
          <w:rPr>
            <w:noProof/>
          </w:rPr>
          <w:t>6</w:t>
        </w:r>
      </w:fldSimple>
      <w:r w:rsidR="00084D0F">
        <w:t>-</w:t>
      </w:r>
      <w:fldSimple w:instr=" SEQ Obrázek \* ARABIC \s 1 ">
        <w:r w:rsidR="00084D0F">
          <w:rPr>
            <w:noProof/>
          </w:rPr>
          <w:t>4</w:t>
        </w:r>
      </w:fldSimple>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sz w:val="22"/>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1.2pt;height:172.8pt" o:ole="">
            <v:imagedata r:id="rId110" o:title=""/>
          </v:shape>
          <o:OLEObject Type="Embed" ProgID="Visio.Drawing.15" ShapeID="_x0000_i1084" DrawAspect="Content" ObjectID="_1466251927" r:id="rId111"/>
        </w:object>
      </w:r>
    </w:p>
    <w:p w:rsidR="0026596C" w:rsidRDefault="00BB1857" w:rsidP="0026596C">
      <w:pPr>
        <w:pStyle w:val="Titulek"/>
      </w:pPr>
      <w:fldSimple w:instr=" STYLEREF 1 \s ">
        <w:r w:rsidR="00084D0F">
          <w:rPr>
            <w:noProof/>
          </w:rPr>
          <w:t>6</w:t>
        </w:r>
      </w:fldSimple>
      <w:r w:rsidR="00084D0F">
        <w:t>-</w:t>
      </w:r>
      <w:fldSimple w:instr=" SEQ Obrázek \* ARABIC \s 1 ">
        <w:r w:rsidR="00084D0F">
          <w:rPr>
            <w:noProof/>
          </w:rPr>
          <w:t>5</w:t>
        </w:r>
      </w:fldSimple>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sz w:val="22"/>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1.2pt;height:104pt" o:ole="">
            <v:imagedata r:id="rId112" o:title=""/>
          </v:shape>
          <o:OLEObject Type="Embed" ProgID="Visio.Drawing.15" ShapeID="_x0000_i1085" DrawAspect="Content" ObjectID="_1466251928" r:id="rId113"/>
        </w:object>
      </w:r>
    </w:p>
    <w:p w:rsidR="0026596C" w:rsidRDefault="00BB1857" w:rsidP="0026596C">
      <w:pPr>
        <w:pStyle w:val="Titulek"/>
      </w:pPr>
      <w:fldSimple w:instr=" STYLEREF 1 \s ">
        <w:r w:rsidR="00084D0F">
          <w:rPr>
            <w:noProof/>
          </w:rPr>
          <w:t>6</w:t>
        </w:r>
      </w:fldSimple>
      <w:r w:rsidR="00084D0F">
        <w:t>-</w:t>
      </w:r>
      <w:fldSimple w:instr=" SEQ Obrázek \* ARABIC \s 1 ">
        <w:r w:rsidR="00084D0F">
          <w:rPr>
            <w:noProof/>
          </w:rPr>
          <w:t>6</w:t>
        </w:r>
      </w:fldSimple>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sz w:val="22"/>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sz w:val="22"/>
        </w:rPr>
        <w:t>EmitterBase</w:t>
      </w:r>
      <w:r>
        <w:t>. Implementace je patrná z následujícího kódu:</w:t>
      </w:r>
    </w:p>
    <w:p w:rsidR="0026596C" w:rsidRDefault="0026596C" w:rsidP="0026596C">
      <w:pPr>
        <w:pStyle w:val="Titulek"/>
      </w:pPr>
      <w:r>
        <w:object w:dxaOrig="7816" w:dyaOrig="2686">
          <v:shape id="_x0000_i1086" type="#_x0000_t75" style="width:391.2pt;height:133.6pt" o:ole="">
            <v:imagedata r:id="rId114" o:title=""/>
          </v:shape>
          <o:OLEObject Type="Embed" ProgID="Visio.Drawing.15" ShapeID="_x0000_i1086" DrawAspect="Content" ObjectID="_1466251929" r:id="rId115"/>
        </w:object>
      </w:r>
    </w:p>
    <w:p w:rsidR="0026596C" w:rsidRDefault="00BB1857" w:rsidP="0026596C">
      <w:pPr>
        <w:pStyle w:val="Titulek"/>
      </w:pPr>
      <w:fldSimple w:instr=" STYLEREF 1 \s ">
        <w:r w:rsidR="00084D0F">
          <w:rPr>
            <w:noProof/>
          </w:rPr>
          <w:t>6</w:t>
        </w:r>
      </w:fldSimple>
      <w:r w:rsidR="00084D0F">
        <w:t>-</w:t>
      </w:r>
      <w:fldSimple w:instr=" SEQ Obrázek \* ARABIC \s 1 ">
        <w:r w:rsidR="00084D0F">
          <w:rPr>
            <w:noProof/>
          </w:rPr>
          <w:t>7</w:t>
        </w:r>
      </w:fldSimple>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sz w:val="22"/>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sz w:val="22"/>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1.2pt;height:156pt" o:ole="">
            <v:imagedata r:id="rId116" o:title=""/>
          </v:shape>
          <o:OLEObject Type="Embed" ProgID="Visio.Drawing.15" ShapeID="_x0000_i1087" DrawAspect="Content" ObjectID="_1466251930" r:id="rId117"/>
        </w:object>
      </w:r>
    </w:p>
    <w:p w:rsidR="00732FA6" w:rsidRDefault="00BB1857" w:rsidP="00732FA6">
      <w:pPr>
        <w:pStyle w:val="Titulek"/>
      </w:pPr>
      <w:fldSimple w:instr=" STYLEREF 1 \s ">
        <w:r w:rsidR="00084D0F">
          <w:rPr>
            <w:noProof/>
          </w:rPr>
          <w:t>6</w:t>
        </w:r>
      </w:fldSimple>
      <w:r w:rsidR="00084D0F">
        <w:t>-</w:t>
      </w:r>
      <w:fldSimple w:instr=" SEQ Obrázek \* ARABIC \s 1 ">
        <w:r w:rsidR="00084D0F">
          <w:rPr>
            <w:noProof/>
          </w:rPr>
          <w:t>8</w:t>
        </w:r>
      </w:fldSimple>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sz w:val="22"/>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F039B6" w:rsidRDefault="00F039B6" w:rsidP="00F039B6">
      <w:pPr>
        <w:pStyle w:val="Titulek"/>
        <w:keepNext/>
      </w:pPr>
      <w:r>
        <w:object w:dxaOrig="9450" w:dyaOrig="3556">
          <v:shape id="_x0000_i1088" type="#_x0000_t75" style="width:468pt;height:178.4pt" o:ole="">
            <v:imagedata r:id="rId118" o:title=""/>
          </v:shape>
          <o:OLEObject Type="Embed" ProgID="Visio.Drawing.15" ShapeID="_x0000_i1088" DrawAspect="Content" ObjectID="_1466251931" r:id="rId119"/>
        </w:object>
      </w:r>
    </w:p>
    <w:p w:rsidR="00732FA6" w:rsidRDefault="00BB1857" w:rsidP="00732FA6">
      <w:pPr>
        <w:pStyle w:val="Titulek"/>
      </w:pPr>
      <w:fldSimple w:instr=" STYLEREF 1 \s ">
        <w:r w:rsidR="00084D0F">
          <w:rPr>
            <w:noProof/>
          </w:rPr>
          <w:t>6</w:t>
        </w:r>
      </w:fldSimple>
      <w:r w:rsidR="00084D0F">
        <w:t>-</w:t>
      </w:r>
      <w:fldSimple w:instr=" SEQ Obrázek \* ARABIC \s 1 ">
        <w:r w:rsidR="00084D0F">
          <w:rPr>
            <w:noProof/>
          </w:rPr>
          <w:t>9</w:t>
        </w:r>
      </w:fldSimple>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sz w:val="22"/>
        </w:rPr>
        <w:t>TypeServices</w:t>
      </w:r>
      <w:r>
        <w:t xml:space="preserve">, která zpřístupňuje služby typového systému. V tomto případě získáme informace o dědičnosti typu </w:t>
      </w:r>
      <w:r w:rsidRPr="008E0B73">
        <w:rPr>
          <w:rStyle w:val="ThesisCodeChar"/>
          <w:sz w:val="22"/>
        </w:rPr>
        <w:t>object</w:t>
      </w:r>
      <w:r>
        <w:t xml:space="preserve"> z assembly, která ho definuje. Na jeho základě pak vytvoříme </w:t>
      </w:r>
      <w:r w:rsidRPr="008E0B73">
        <w:rPr>
          <w:rStyle w:val="ThesisCodeChar"/>
          <w:sz w:val="22"/>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A47D3A">
        <w:t>6.5</w:t>
      </w:r>
      <w:r w:rsidR="00095FEC">
        <w:fldChar w:fldCharType="end"/>
      </w:r>
      <w:r w:rsidR="00267071">
        <w:t xml:space="preserve">. </w:t>
      </w:r>
    </w:p>
    <w:p w:rsidR="001A4558" w:rsidRDefault="001A4558" w:rsidP="00337A8D">
      <w:pPr>
        <w:pStyle w:val="Nadpis2"/>
        <w:rPr>
          <w:rStyle w:val="Nadpis2Char"/>
        </w:rPr>
      </w:pPr>
      <w:bookmarkStart w:id="119" w:name="_Ref382657120"/>
      <w:bookmarkStart w:id="120" w:name="_Toc392509853"/>
      <w:r>
        <w:rPr>
          <w:rStyle w:val="Nadpis2Char"/>
        </w:rPr>
        <w:lastRenderedPageBreak/>
        <w:t>Typov</w:t>
      </w:r>
      <w:r>
        <w:rPr>
          <w:rStyle w:val="Nadpis2Char"/>
          <w:rFonts w:ascii="Calibri" w:hAnsi="Calibri" w:cs="Calibri"/>
        </w:rPr>
        <w:t>é</w:t>
      </w:r>
      <w:r>
        <w:rPr>
          <w:rStyle w:val="Nadpis2Char"/>
        </w:rPr>
        <w:t xml:space="preserve"> definice</w:t>
      </w:r>
      <w:bookmarkEnd w:id="119"/>
      <w:bookmarkEnd w:id="120"/>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sz w:val="22"/>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A47D3A">
        <w:t>4.3.5</w:t>
      </w:r>
      <w:r>
        <w:fldChar w:fldCharType="end"/>
      </w:r>
      <w:r>
        <w:t>.</w:t>
      </w:r>
      <w:r w:rsidR="00D614F7">
        <w:t xml:space="preserve"> První typ je přímá typová definice </w:t>
      </w:r>
      <w:r w:rsidR="00D614F7" w:rsidRPr="00D614F7">
        <w:rPr>
          <w:rStyle w:val="ThesisCodeChar"/>
          <w:sz w:val="22"/>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sz w:val="22"/>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sz w:val="22"/>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sz w:val="22"/>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sz w:val="22"/>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sz w:val="22"/>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sz w:val="22"/>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sz w:val="22"/>
        </w:rPr>
        <w:t>Instance</w:t>
      </w:r>
      <w:r>
        <w:t>. Typ tohoto parametru nebo návratové hodnoty pak</w:t>
      </w:r>
      <w:r w:rsidR="00E6335B">
        <w:t xml:space="preserve"> můžeme explicitně definovat</w:t>
      </w:r>
      <w:r>
        <w:t xml:space="preserve"> pomocí atributů </w:t>
      </w:r>
      <w:r w:rsidRPr="006844B8">
        <w:rPr>
          <w:rStyle w:val="ThesisCodeChar"/>
          <w:sz w:val="22"/>
        </w:rPr>
        <w:t>ParameterTypes</w:t>
      </w:r>
      <w:r w:rsidR="00A83E2C">
        <w:t xml:space="preserve"> nebo</w:t>
      </w:r>
      <w:r>
        <w:t xml:space="preserve"> </w:t>
      </w:r>
      <w:r w:rsidRPr="006844B8">
        <w:rPr>
          <w:rStyle w:val="ThesisCodeChar"/>
          <w:sz w:val="22"/>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4pt;height:136.8pt" o:ole="">
            <v:imagedata r:id="rId120" o:title=""/>
          </v:shape>
          <o:OLEObject Type="Embed" ProgID="Visio.Drawing.15" ShapeID="_x0000_i1089" DrawAspect="Content" ObjectID="_1466251932" r:id="rId121"/>
        </w:object>
      </w:r>
    </w:p>
    <w:p w:rsidR="005019C3" w:rsidRPr="005019C3" w:rsidRDefault="00BB1857" w:rsidP="00F039B6">
      <w:pPr>
        <w:pStyle w:val="Titulek"/>
      </w:pPr>
      <w:fldSimple w:instr=" STYLEREF 1 \s ">
        <w:r w:rsidR="00084D0F">
          <w:rPr>
            <w:noProof/>
          </w:rPr>
          <w:t>6</w:t>
        </w:r>
      </w:fldSimple>
      <w:r w:rsidR="00084D0F">
        <w:t>-</w:t>
      </w:r>
      <w:fldSimple w:instr=" SEQ Obrázek \* ARABIC \s 1 ">
        <w:r w:rsidR="00084D0F">
          <w:rPr>
            <w:noProof/>
          </w:rPr>
          <w:t>10</w:t>
        </w:r>
      </w:fldSimple>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sz w:val="22"/>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sz w:val="22"/>
        </w:rPr>
        <w:t>Field</w:t>
      </w:r>
      <w:r>
        <w:t xml:space="preserve">, kterou si blíže představíme v ukázkovém příkladu pro datovou typovou definici. </w:t>
      </w:r>
    </w:p>
    <w:p w:rsidR="005D00C1" w:rsidRPr="009450C4" w:rsidRDefault="005D00C1" w:rsidP="009450C4">
      <w:pPr>
        <w:pStyle w:val="Nadpis3"/>
      </w:pPr>
      <w:bookmarkStart w:id="121" w:name="_Toc392509854"/>
      <w:r w:rsidRPr="009450C4">
        <w:lastRenderedPageBreak/>
        <w:t>Příklad implementace DirectTypeDefinition</w:t>
      </w:r>
      <w:bookmarkEnd w:id="121"/>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sz w:val="22"/>
        </w:rPr>
        <w:t>ToString</w:t>
      </w:r>
      <w:r w:rsidR="00123F7F">
        <w:t xml:space="preserve"> na objektech typu </w:t>
      </w:r>
      <w:r w:rsidR="00123F7F" w:rsidRPr="00123F7F">
        <w:rPr>
          <w:rStyle w:val="ThesisCodeChar"/>
          <w:sz w:val="22"/>
        </w:rPr>
        <w:t>string</w:t>
      </w:r>
      <w:r w:rsidR="00123F7F">
        <w:t>. 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pt;height:46.4pt" o:ole="">
            <v:imagedata r:id="rId122" o:title=""/>
          </v:shape>
          <o:OLEObject Type="Embed" ProgID="Visio.Drawing.15" ShapeID="_x0000_i1090" DrawAspect="Content" ObjectID="_1466251933" r:id="rId123"/>
        </w:object>
      </w:r>
    </w:p>
    <w:p w:rsidR="005837F7" w:rsidRDefault="005837F7" w:rsidP="005837F7">
      <w:pPr>
        <w:pStyle w:val="Titulek"/>
      </w:pPr>
    </w:p>
    <w:p w:rsidR="005837F7" w:rsidRDefault="00BB1857" w:rsidP="005837F7">
      <w:pPr>
        <w:pStyle w:val="Titulek"/>
      </w:pPr>
      <w:fldSimple w:instr=" STYLEREF 1 \s ">
        <w:r w:rsidR="00084D0F">
          <w:rPr>
            <w:noProof/>
          </w:rPr>
          <w:t>6</w:t>
        </w:r>
      </w:fldSimple>
      <w:r w:rsidR="00084D0F">
        <w:t>-</w:t>
      </w:r>
      <w:fldSimple w:instr=" SEQ Obrázek \* ARABIC \s 1 ">
        <w:r w:rsidR="00084D0F">
          <w:rPr>
            <w:noProof/>
          </w:rPr>
          <w:t>11</w:t>
        </w:r>
      </w:fldSimple>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sz w:val="22"/>
        </w:rPr>
        <w:t>StringDefinition</w:t>
      </w:r>
      <w:r>
        <w:t xml:space="preserve">, odvozenou od třídy </w:t>
      </w:r>
      <w:r w:rsidRPr="005A1E92">
        <w:rPr>
          <w:rStyle w:val="ThesisCodeChar"/>
          <w:sz w:val="22"/>
        </w:rPr>
        <w:t>DirectTypeDefinition</w:t>
      </w:r>
      <w:r>
        <w:rPr>
          <w:rStyle w:val="ThesisCodeChar"/>
          <w:sz w:val="22"/>
          <w:lang w:val="en-CA"/>
        </w:rPr>
        <w:t>&lt;T&gt;</w:t>
      </w:r>
      <w:r>
        <w:t xml:space="preserve">. Generický parametr </w:t>
      </w:r>
      <w:r w:rsidRPr="005A1E92">
        <w:rPr>
          <w:rStyle w:val="ThesisCodeChar"/>
          <w:sz w:val="22"/>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sz w:val="22"/>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sz w:val="22"/>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A47D3A">
        <w:t>6.3</w:t>
      </w:r>
      <w:r w:rsidR="006D78AE">
        <w:fldChar w:fldCharType="end"/>
      </w:r>
      <w:r w:rsidR="006D78AE">
        <w:t>.</w:t>
      </w:r>
    </w:p>
    <w:p w:rsidR="00132958" w:rsidRDefault="006D78AE" w:rsidP="0097317D">
      <w:pPr>
        <w:pStyle w:val="ThesisText"/>
      </w:pPr>
      <w:r>
        <w:t xml:space="preserve">Tím dostáváme následující kód:  </w:t>
      </w:r>
    </w:p>
    <w:p w:rsidR="001006C6" w:rsidRDefault="001006C6" w:rsidP="0097317D">
      <w:pPr>
        <w:pStyle w:val="ThesisText"/>
      </w:pPr>
    </w:p>
    <w:p w:rsidR="001006C6" w:rsidRDefault="001006C6" w:rsidP="001006C6">
      <w:pPr>
        <w:pStyle w:val="ThesisText"/>
        <w:keepNext/>
      </w:pPr>
      <w:r>
        <w:object w:dxaOrig="6376" w:dyaOrig="1710">
          <v:shape id="_x0000_i1091" type="#_x0000_t75" style="width:319.2pt;height:85.6pt" o:ole="">
            <v:imagedata r:id="rId124" o:title=""/>
          </v:shape>
          <o:OLEObject Type="Embed" ProgID="Visio.Drawing.15" ShapeID="_x0000_i1091" DrawAspect="Content" ObjectID="_1466251934" r:id="rId125"/>
        </w:object>
      </w:r>
    </w:p>
    <w:p w:rsidR="001006C6" w:rsidRPr="001006C6" w:rsidRDefault="00BB1857" w:rsidP="001006C6">
      <w:pPr>
        <w:pStyle w:val="Titulek"/>
      </w:pPr>
      <w:fldSimple w:instr=" STYLEREF 1 \s ">
        <w:r w:rsidR="00084D0F">
          <w:rPr>
            <w:noProof/>
          </w:rPr>
          <w:t>6</w:t>
        </w:r>
      </w:fldSimple>
      <w:r w:rsidR="00084D0F">
        <w:t>-</w:t>
      </w:r>
      <w:fldSimple w:instr=" SEQ Obrázek \* ARABIC \s 1 ">
        <w:r w:rsidR="00084D0F">
          <w:rPr>
            <w:noProof/>
          </w:rPr>
          <w:t>12</w:t>
        </w:r>
      </w:fldSimple>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sz w:val="22"/>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6D78AE"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sz w:val="22"/>
        </w:rPr>
        <w:t>_method_ToString</w:t>
      </w:r>
      <w:r w:rsidRPr="00170B3C">
        <w:t xml:space="preserve">. </w:t>
      </w:r>
      <w:r>
        <w:t>Pro t</w:t>
      </w:r>
      <w:r w:rsidRPr="00170B3C">
        <w:t>ento krok</w:t>
      </w:r>
      <w:r>
        <w:t xml:space="preserve"> využijeme </w:t>
      </w:r>
      <w:r w:rsidR="00EE6F30" w:rsidRPr="001006C6">
        <w:rPr>
          <w:rStyle w:val="ThesisCodeChar"/>
          <w:sz w:val="22"/>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97317D">
      <w:pPr>
        <w:pStyle w:val="ThesisText"/>
      </w:pPr>
    </w:p>
    <w:p w:rsidR="001006C6" w:rsidRDefault="001006C6" w:rsidP="001006C6">
      <w:pPr>
        <w:pStyle w:val="ThesisText"/>
        <w:keepNext/>
      </w:pPr>
      <w:r>
        <w:object w:dxaOrig="6376" w:dyaOrig="2235">
          <v:shape id="_x0000_i1092" type="#_x0000_t75" style="width:319.2pt;height:112pt" o:ole="">
            <v:imagedata r:id="rId126" o:title=""/>
          </v:shape>
          <o:OLEObject Type="Embed" ProgID="Visio.Drawing.15" ShapeID="_x0000_i1092" DrawAspect="Content" ObjectID="_1466251935" r:id="rId127"/>
        </w:object>
      </w:r>
    </w:p>
    <w:p w:rsidR="00EE6F30" w:rsidRPr="001006C6" w:rsidRDefault="00BB1857" w:rsidP="001006C6">
      <w:pPr>
        <w:pStyle w:val="Titulek"/>
      </w:pPr>
      <w:fldSimple w:instr=" STYLEREF 1 \s ">
        <w:r w:rsidR="00084D0F">
          <w:rPr>
            <w:noProof/>
          </w:rPr>
          <w:t>6</w:t>
        </w:r>
      </w:fldSimple>
      <w:r w:rsidR="00084D0F">
        <w:t>-</w:t>
      </w:r>
      <w:fldSimple w:instr=" SEQ Obrázek \* ARABIC \s 1 ">
        <w:r w:rsidR="00084D0F">
          <w:rPr>
            <w:noProof/>
          </w:rPr>
          <w:t>13</w:t>
        </w:r>
      </w:fldSimple>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Default="005D00C1" w:rsidP="009450C4">
      <w:pPr>
        <w:pStyle w:val="Nadpis3"/>
      </w:pPr>
      <w:bookmarkStart w:id="122" w:name="_Ref390789454"/>
      <w:bookmarkStart w:id="123" w:name="_Toc392509855"/>
      <w:r>
        <w:t>Příklad implementace DataTypeDefinition</w:t>
      </w:r>
      <w:bookmarkEnd w:id="122"/>
      <w:bookmarkEnd w:id="123"/>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8F6976" w:rsidRDefault="00646981" w:rsidP="00E6335B">
      <w:pPr>
        <w:pStyle w:val="ThesisText"/>
      </w:pPr>
      <w:r>
        <w:t xml:space="preserve">V projektu vytvářené rozšiřující knihovny nejprve vytvoříme třídu </w:t>
      </w:r>
      <w:r w:rsidRPr="00646981">
        <w:rPr>
          <w:rStyle w:val="ThesisCodeChar"/>
          <w:sz w:val="22"/>
        </w:rPr>
        <w:t>DiagnosticDefinition</w:t>
      </w:r>
      <w:r>
        <w:t xml:space="preserve">, odvozenou od třídy </w:t>
      </w:r>
      <w:r w:rsidRPr="00646981">
        <w:rPr>
          <w:rStyle w:val="ThesisCodeChar"/>
          <w:sz w:val="22"/>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A47D3A">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instanci. Defi</w:t>
      </w:r>
      <w:r w:rsidR="009E6439">
        <w:t>nice</w:t>
      </w:r>
      <w:r w:rsidR="00B95E43">
        <w:t xml:space="preserve"> provedeme s využitím třídy </w:t>
      </w:r>
      <w:r w:rsidR="00B95E43" w:rsidRPr="00B95E43">
        <w:rPr>
          <w:rStyle w:val="ThesisCodeChar"/>
          <w:sz w:val="22"/>
        </w:rPr>
        <w:t>Field</w:t>
      </w:r>
      <w:r w:rsidR="00B95E43">
        <w:t xml:space="preserve">. </w:t>
      </w:r>
    </w:p>
    <w:p w:rsidR="001006C6" w:rsidRDefault="00595A63" w:rsidP="008F6976">
      <w:pPr>
        <w:pStyle w:val="ThesisText"/>
        <w:keepNext/>
      </w:pPr>
      <w:r>
        <w:lastRenderedPageBreak/>
        <w:t>Tím dostáváme následující zdrojový kód:</w:t>
      </w:r>
    </w:p>
    <w:p w:rsidR="00E6335B" w:rsidRDefault="00E6335B" w:rsidP="008F6976">
      <w:pPr>
        <w:pStyle w:val="ThesisText"/>
        <w:keepNext/>
      </w:pPr>
    </w:p>
    <w:p w:rsidR="00B35FE5" w:rsidRDefault="002D45C1" w:rsidP="00B35FE5">
      <w:pPr>
        <w:pStyle w:val="Titulek"/>
      </w:pPr>
      <w:r>
        <w:object w:dxaOrig="8791" w:dyaOrig="9916">
          <v:shape id="_x0000_i1093" type="#_x0000_t75" style="width:440.8pt;height:495.2pt" o:ole="">
            <v:imagedata r:id="rId128" o:title=""/>
          </v:shape>
          <o:OLEObject Type="Embed" ProgID="Visio.Drawing.15" ShapeID="_x0000_i1093" DrawAspect="Content" ObjectID="_1466251936" r:id="rId129"/>
        </w:object>
      </w:r>
      <w:fldSimple w:instr=" STYLEREF 1 \s ">
        <w:r w:rsidR="00084D0F">
          <w:rPr>
            <w:noProof/>
          </w:rPr>
          <w:t>6</w:t>
        </w:r>
      </w:fldSimple>
      <w:r w:rsidR="00084D0F">
        <w:t>-</w:t>
      </w:r>
      <w:fldSimple w:instr=" SEQ Obrázek \* ARABIC \s 1 ">
        <w:r w:rsidR="00084D0F">
          <w:rPr>
            <w:noProof/>
          </w:rPr>
          <w:t>14</w:t>
        </w:r>
      </w:fldSimple>
      <w:r w:rsidR="00B35FE5">
        <w:t xml:space="preserve"> Typová definice s metodami připravenými pro implementaci.</w:t>
      </w:r>
    </w:p>
    <w:p w:rsidR="00B35FE5" w:rsidRPr="00B35FE5" w:rsidRDefault="00B35FE5" w:rsidP="00B35FE5"/>
    <w:p w:rsidR="008C6D2F" w:rsidRDefault="00595A63" w:rsidP="00595A63">
      <w:pPr>
        <w:pStyle w:val="ThesisText"/>
      </w:pPr>
      <w:r>
        <w:t>Implementaci začneme inicializací informací o typu v konstruktoru typové definice.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sz w:val="22"/>
        </w:rPr>
        <w:t>Simulate</w:t>
      </w:r>
      <w:r w:rsidR="00B95E43">
        <w:t xml:space="preserve">, jak jsme si ukázali v příkladu v předchozí kapitole. Nyní však musíme tyto informace uvést explicitně. </w:t>
      </w:r>
    </w:p>
    <w:p w:rsidR="00B95E43" w:rsidRDefault="00B95E43" w:rsidP="00595A63">
      <w:pPr>
        <w:pStyle w:val="ThesisText"/>
      </w:pPr>
      <w:r>
        <w:t>Implementaci konstruktoru zakončíme definicí globální editace na vytvoření instance ve zdrojovém kódu.</w:t>
      </w:r>
    </w:p>
    <w:p w:rsidR="00B35FE5" w:rsidRDefault="00B35FE5" w:rsidP="00B35FE5">
      <w:pPr>
        <w:pStyle w:val="ThesisTODO"/>
      </w:pPr>
      <w:r>
        <w:t>TODO konstruktor musí obsahovat přidání globální editaci</w:t>
      </w:r>
      <w:r w:rsidR="00EC777A">
        <w:t xml:space="preserve"> + popis Field</w:t>
      </w:r>
    </w:p>
    <w:p w:rsidR="00B35FE5" w:rsidRPr="00B35FE5" w:rsidRDefault="00BB1857" w:rsidP="00B35FE5">
      <w:pPr>
        <w:pStyle w:val="Titulek"/>
      </w:pPr>
      <w:fldSimple w:instr=" STYLEREF 1 \s ">
        <w:r w:rsidR="00084D0F">
          <w:rPr>
            <w:noProof/>
          </w:rPr>
          <w:t>6</w:t>
        </w:r>
      </w:fldSimple>
      <w:r w:rsidR="00084D0F">
        <w:t>-</w:t>
      </w:r>
      <w:fldSimple w:instr=" SEQ Obrázek \* ARABIC \s 1 ">
        <w:r w:rsidR="00084D0F">
          <w:rPr>
            <w:noProof/>
          </w:rPr>
          <w:t>15</w:t>
        </w:r>
      </w:fldSimple>
      <w:r w:rsidR="00B35FE5" w:rsidRPr="00B35FE5">
        <w:t xml:space="preserve"> V konstruktoru určíme typ a předka, ze kterého je odvozen.</w:t>
      </w:r>
    </w:p>
    <w:p w:rsidR="008F6976" w:rsidRDefault="008F6976" w:rsidP="00595A63">
      <w:pPr>
        <w:pStyle w:val="ThesisText"/>
      </w:pPr>
    </w:p>
    <w:p w:rsidR="00B35FE5" w:rsidRDefault="00B95E43" w:rsidP="00595A63">
      <w:pPr>
        <w:pStyle w:val="ThesisText"/>
      </w:pPr>
      <w:r>
        <w:lastRenderedPageBreak/>
        <w:t xml:space="preserve">Nyní se již můžeme pustit do implementace metod naší </w:t>
      </w:r>
      <w:r w:rsidRPr="008F6976">
        <w:rPr>
          <w:rStyle w:val="ThesisTermChar"/>
        </w:rPr>
        <w:t>typové definice</w:t>
      </w:r>
      <w:r>
        <w:t xml:space="preserve">. Nejprve začneme implementací </w:t>
      </w:r>
      <w:r w:rsidRPr="00B95E43">
        <w:rPr>
          <w:rStyle w:val="ThesisCodeChar"/>
          <w:sz w:val="22"/>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2D45C1" w:rsidP="00B35FE5">
      <w:pPr>
        <w:pStyle w:val="ThesisText"/>
        <w:keepNext/>
      </w:pPr>
      <w:r>
        <w:object w:dxaOrig="6286" w:dyaOrig="1905">
          <v:shape id="_x0000_i1094" type="#_x0000_t75" style="width:310.4pt;height:94.4pt" o:ole="">
            <v:imagedata r:id="rId130" o:title=""/>
          </v:shape>
          <o:OLEObject Type="Embed" ProgID="Visio.Drawing.15" ShapeID="_x0000_i1094" DrawAspect="Content" ObjectID="_1466251937" r:id="rId131"/>
        </w:object>
      </w:r>
    </w:p>
    <w:p w:rsidR="00B35FE5" w:rsidRDefault="00BB1857" w:rsidP="00B35FE5">
      <w:pPr>
        <w:pStyle w:val="Titulek"/>
      </w:pPr>
      <w:fldSimple w:instr=" STYLEREF 1 \s ">
        <w:r w:rsidR="00084D0F">
          <w:rPr>
            <w:noProof/>
          </w:rPr>
          <w:t>6</w:t>
        </w:r>
      </w:fldSimple>
      <w:r w:rsidR="00084D0F">
        <w:t>-</w:t>
      </w:r>
      <w:fldSimple w:instr=" SEQ Obrázek \* ARABIC \s 1 ">
        <w:r w:rsidR="00084D0F">
          <w:rPr>
            <w:noProof/>
          </w:rPr>
          <w:t>16</w:t>
        </w:r>
      </w:fldSimple>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sz w:val="22"/>
        </w:rPr>
        <w:t>Diagnostic</w:t>
      </w:r>
      <w:r>
        <w:t xml:space="preserve"> bude nabízet měření intervalů pomocí metod </w:t>
      </w:r>
      <w:r w:rsidRPr="004A1503">
        <w:rPr>
          <w:rStyle w:val="ThesisCodeChar"/>
          <w:sz w:val="22"/>
        </w:rPr>
        <w:t>Start</w:t>
      </w:r>
      <w:r>
        <w:t xml:space="preserve"> a </w:t>
      </w:r>
      <w:r w:rsidRPr="004A1503">
        <w:rPr>
          <w:rStyle w:val="ThesisCodeChar"/>
          <w:sz w:val="22"/>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5" type="#_x0000_t75" style="width:313.6pt;height:130.4pt" o:ole="">
            <v:imagedata r:id="rId132" o:title=""/>
          </v:shape>
          <o:OLEObject Type="Embed" ProgID="Visio.Drawing.15" ShapeID="_x0000_i1095" DrawAspect="Content" ObjectID="_1466251938" r:id="rId133"/>
        </w:object>
      </w:r>
    </w:p>
    <w:p w:rsidR="00B35FE5" w:rsidRPr="00B35FE5" w:rsidRDefault="00BB1857" w:rsidP="00B35FE5">
      <w:pPr>
        <w:pStyle w:val="Titulek"/>
      </w:pPr>
      <w:fldSimple w:instr=" STYLEREF 1 \s ">
        <w:r w:rsidR="00084D0F">
          <w:rPr>
            <w:noProof/>
          </w:rPr>
          <w:t>6</w:t>
        </w:r>
      </w:fldSimple>
      <w:r w:rsidR="00084D0F">
        <w:t>-</w:t>
      </w:r>
      <w:fldSimple w:instr=" SEQ Obrázek \* ARABIC \s 1 ">
        <w:r w:rsidR="00084D0F">
          <w:rPr>
            <w:noProof/>
          </w:rPr>
          <w:t>17</w:t>
        </w:r>
      </w:fldSimple>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sz w:val="22"/>
        </w:rPr>
        <w:t>Message</w:t>
      </w:r>
      <w:r>
        <w:t xml:space="preserve">. Aby ji bylo možné číst i nastavovat, musíme implementovat getter i setter. S využitím třídy </w:t>
      </w:r>
      <w:r w:rsidRPr="00EC777A">
        <w:rPr>
          <w:rStyle w:val="ThesisCodeChar"/>
          <w:sz w:val="22"/>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6" type="#_x0000_t75" style="width:313.6pt;height:130.4pt" o:ole="">
            <v:imagedata r:id="rId134" o:title=""/>
          </v:shape>
          <o:OLEObject Type="Embed" ProgID="Visio.Drawing.15" ShapeID="_x0000_i1096" DrawAspect="Content" ObjectID="_1466251939" r:id="rId135"/>
        </w:object>
      </w:r>
    </w:p>
    <w:p w:rsidR="00EC777A" w:rsidRPr="00EC777A" w:rsidRDefault="00BB1857" w:rsidP="00EC777A">
      <w:pPr>
        <w:pStyle w:val="Titulek"/>
      </w:pPr>
      <w:fldSimple w:instr=" STYLEREF 1 \s ">
        <w:r w:rsidR="00084D0F">
          <w:rPr>
            <w:noProof/>
          </w:rPr>
          <w:t>6</w:t>
        </w:r>
      </w:fldSimple>
      <w:r w:rsidR="00084D0F">
        <w:t>-</w:t>
      </w:r>
      <w:fldSimple w:instr=" SEQ Obrázek \* ARABIC \s 1 ">
        <w:r w:rsidR="00084D0F">
          <w:rPr>
            <w:noProof/>
          </w:rPr>
          <w:t>18</w:t>
        </w:r>
      </w:fldSimple>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sz w:val="22"/>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lastRenderedPageBreak/>
        <w:t xml:space="preserve">Metoda </w:t>
      </w:r>
      <w:r w:rsidRPr="00EC777A">
        <w:rPr>
          <w:rStyle w:val="ThesisCodeChar"/>
          <w:sz w:val="22"/>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sz w:val="22"/>
        </w:rPr>
        <w:t>Accept</w:t>
      </w:r>
      <w:r>
        <w:t>. Díky tomu je bude možné pomocí editací odstranit. Ve zdrojovém kódu to vypadá následovně:</w:t>
      </w:r>
    </w:p>
    <w:p w:rsidR="00EC777A" w:rsidRDefault="00EC777A" w:rsidP="00595A63">
      <w:pPr>
        <w:pStyle w:val="ThesisText"/>
      </w:pPr>
    </w:p>
    <w:p w:rsidR="00EC777A" w:rsidRDefault="002D45C1" w:rsidP="00EC777A">
      <w:pPr>
        <w:pStyle w:val="Titulek"/>
      </w:pPr>
      <w:r>
        <w:object w:dxaOrig="9120" w:dyaOrig="3375">
          <v:shape id="_x0000_i1097" type="#_x0000_t75" style="width:456pt;height:166.4pt" o:ole="">
            <v:imagedata r:id="rId136" o:title=""/>
          </v:shape>
          <o:OLEObject Type="Embed" ProgID="Visio.Drawing.15" ShapeID="_x0000_i1097" DrawAspect="Content" ObjectID="_1466251940" r:id="rId137"/>
        </w:object>
      </w:r>
      <w:fldSimple w:instr=" STYLEREF 1 \s ">
        <w:r w:rsidR="00084D0F">
          <w:rPr>
            <w:noProof/>
          </w:rPr>
          <w:t>6</w:t>
        </w:r>
      </w:fldSimple>
      <w:r w:rsidR="00084D0F">
        <w:t>-</w:t>
      </w:r>
      <w:fldSimple w:instr=" SEQ Obrázek \* ARABIC \s 1 ">
        <w:r w:rsidR="00084D0F">
          <w:rPr>
            <w:noProof/>
          </w:rPr>
          <w:t>19</w:t>
        </w:r>
      </w:fldSimple>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sz w:val="22"/>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sz w:val="22"/>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sz w:val="22"/>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8" type="#_x0000_t75" style="width:456pt;height:248pt" o:ole="">
            <v:imagedata r:id="rId138" o:title=""/>
          </v:shape>
          <o:OLEObject Type="Embed" ProgID="Visio.Drawing.15" ShapeID="_x0000_i1098" DrawAspect="Content" ObjectID="_1466251941" r:id="rId139"/>
        </w:object>
      </w:r>
      <w:fldSimple w:instr=" STYLEREF 1 \s ">
        <w:r w:rsidR="00084D0F">
          <w:rPr>
            <w:noProof/>
          </w:rPr>
          <w:t>6</w:t>
        </w:r>
      </w:fldSimple>
      <w:r w:rsidR="00084D0F">
        <w:t>-</w:t>
      </w:r>
      <w:fldSimple w:instr=" SEQ Obrázek \* ARABIC \s 1 ">
        <w:r w:rsidR="00084D0F">
          <w:rPr>
            <w:noProof/>
          </w:rPr>
          <w:t>20</w:t>
        </w:r>
      </w:fldSimple>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lastRenderedPageBreak/>
        <w:t>Implementaci</w:t>
      </w:r>
      <w:r w:rsidR="00C12412">
        <w:t xml:space="preserve"> metody </w:t>
      </w:r>
      <w:r w:rsidR="00C12412" w:rsidRPr="00C12412">
        <w:rPr>
          <w:rStyle w:val="ThesisCodeChar"/>
          <w:sz w:val="22"/>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sz w:val="22"/>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sz w:val="22"/>
        </w:rPr>
        <w:t>Accept</w:t>
      </w:r>
      <w:r>
        <w:t>:</w:t>
      </w:r>
    </w:p>
    <w:p w:rsidR="007713C6" w:rsidRDefault="002D45C1" w:rsidP="007713C6">
      <w:pPr>
        <w:pStyle w:val="Titulek"/>
      </w:pPr>
      <w:r>
        <w:object w:dxaOrig="9120" w:dyaOrig="1981">
          <v:shape id="_x0000_i1099" type="#_x0000_t75" style="width:456pt;height:97.6pt" o:ole="">
            <v:imagedata r:id="rId140" o:title=""/>
          </v:shape>
          <o:OLEObject Type="Embed" ProgID="Visio.Drawing.15" ShapeID="_x0000_i1099" DrawAspect="Content" ObjectID="_1466251942" r:id="rId141"/>
        </w:object>
      </w:r>
      <w:fldSimple w:instr=" STYLEREF 1 \s ">
        <w:r w:rsidR="00084D0F">
          <w:rPr>
            <w:noProof/>
          </w:rPr>
          <w:t>6</w:t>
        </w:r>
      </w:fldSimple>
      <w:r w:rsidR="00084D0F">
        <w:t>-</w:t>
      </w:r>
      <w:fldSimple w:instr=" SEQ Obrázek \* ARABIC \s 1 ">
        <w:r w:rsidR="00084D0F">
          <w:rPr>
            <w:noProof/>
          </w:rPr>
          <w:t>21</w:t>
        </w:r>
      </w:fldSimple>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sz w:val="22"/>
        </w:rPr>
        <w:t>draw</w:t>
      </w:r>
      <w:r>
        <w:t xml:space="preserve">. </w:t>
      </w:r>
      <w:r w:rsidR="00670CE8">
        <w:t>Jejím úkolem je zpřístupnění informací, které může následně definice zobrazení využít pro vykreslení ve schématu kompozice.</w:t>
      </w:r>
    </w:p>
    <w:p w:rsidR="00670CE8"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Slot, podle něhož bude možné provést vykreslení, vytvoříme následovně:</w:t>
      </w:r>
    </w:p>
    <w:p w:rsidR="007713C6" w:rsidRDefault="002D45C1" w:rsidP="00670CE8">
      <w:pPr>
        <w:pStyle w:val="Titulek"/>
      </w:pPr>
      <w:r>
        <w:object w:dxaOrig="9120" w:dyaOrig="3375">
          <v:shape id="_x0000_i1100" type="#_x0000_t75" style="width:456pt;height:166.4pt" o:ole="">
            <v:imagedata r:id="rId142" o:title=""/>
          </v:shape>
          <o:OLEObject Type="Embed" ProgID="Visio.Drawing.15" ShapeID="_x0000_i1100" DrawAspect="Content" ObjectID="_1466251943" r:id="rId143"/>
        </w:object>
      </w:r>
      <w:fldSimple w:instr=" STYLEREF 1 \s ">
        <w:r w:rsidR="00084D0F">
          <w:rPr>
            <w:noProof/>
          </w:rPr>
          <w:t>6</w:t>
        </w:r>
      </w:fldSimple>
      <w:r w:rsidR="00084D0F">
        <w:t>-</w:t>
      </w:r>
      <w:fldSimple w:instr=" SEQ Obrázek \* ARABIC \s 1 ">
        <w:r w:rsidR="00084D0F">
          <w:rPr>
            <w:noProof/>
          </w:rPr>
          <w:t>22</w:t>
        </w:r>
      </w:fldSimple>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sz w:val="22"/>
        </w:rPr>
        <w:t>drawer.PublishField</w:t>
      </w:r>
      <w:r w:rsidR="002D75C6">
        <w:t xml:space="preserve"> a </w:t>
      </w:r>
      <w:r w:rsidR="002D75C6" w:rsidRPr="002D75C6">
        <w:rPr>
          <w:rStyle w:val="ThesisCodeChar"/>
          <w:sz w:val="22"/>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sz w:val="22"/>
        </w:rPr>
        <w:t>drawer.ForceShow</w:t>
      </w:r>
      <w:r>
        <w:t xml:space="preserve">, jak můžeme vidět v následujícím obrázku: </w:t>
      </w:r>
    </w:p>
    <w:p w:rsidR="002D75C6" w:rsidRDefault="002D45C1" w:rsidP="002D75C6">
      <w:pPr>
        <w:pStyle w:val="Titulek"/>
      </w:pPr>
      <w:r>
        <w:object w:dxaOrig="9120" w:dyaOrig="1981">
          <v:shape id="_x0000_i1101" type="#_x0000_t75" style="width:456pt;height:97.6pt" o:ole="">
            <v:imagedata r:id="rId144" o:title=""/>
          </v:shape>
          <o:OLEObject Type="Embed" ProgID="Visio.Drawing.15" ShapeID="_x0000_i1101" DrawAspect="Content" ObjectID="_1466251944" r:id="rId145"/>
        </w:object>
      </w:r>
      <w:fldSimple w:instr=" STYLEREF 1 \s ">
        <w:r w:rsidR="00084D0F">
          <w:rPr>
            <w:noProof/>
          </w:rPr>
          <w:t>6</w:t>
        </w:r>
      </w:fldSimple>
      <w:r w:rsidR="00084D0F">
        <w:t>-</w:t>
      </w:r>
      <w:fldSimple w:instr=" SEQ Obrázek \* ARABIC \s 1 ">
        <w:r w:rsidR="00084D0F">
          <w:rPr>
            <w:noProof/>
          </w:rPr>
          <w:t>23</w:t>
        </w:r>
      </w:fldSimple>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Default="004A1503" w:rsidP="00337A8D">
      <w:pPr>
        <w:pStyle w:val="Nadpis2"/>
        <w:rPr>
          <w:rStyle w:val="Nadpis2Char"/>
        </w:rPr>
      </w:pPr>
      <w:bookmarkStart w:id="124" w:name="_Ref390891371"/>
      <w:bookmarkStart w:id="125" w:name="_Toc392509856"/>
      <w:r>
        <w:rPr>
          <w:rStyle w:val="Nadpis2Char"/>
        </w:rPr>
        <w:t>Definice zobrazení</w:t>
      </w:r>
      <w:bookmarkEnd w:id="124"/>
      <w:bookmarkEnd w:id="125"/>
    </w:p>
    <w:p w:rsidR="004A1503" w:rsidRDefault="004A1503" w:rsidP="004A1503">
      <w:pPr>
        <w:pStyle w:val="ThesisText"/>
      </w:pPr>
      <w:r>
        <w:t xml:space="preserve">V kapitole </w:t>
      </w:r>
      <w:r>
        <w:fldChar w:fldCharType="begin"/>
      </w:r>
      <w:r>
        <w:instrText xml:space="preserve"> REF _Ref390789454 \r \h </w:instrText>
      </w:r>
      <w:r>
        <w:fldChar w:fldCharType="separate"/>
      </w:r>
      <w:r w:rsidR="00A47D3A">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sz w:val="22"/>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sz w:val="22"/>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sz w:val="22"/>
        </w:rPr>
        <w:t>DiagnosticDrawing</w:t>
      </w:r>
      <w:r>
        <w:t xml:space="preserve">, kde musíme explicitně uvést konstruktor, který má parametr pro předání </w:t>
      </w:r>
      <w:r w:rsidRPr="00FB76C0">
        <w:rPr>
          <w:rStyle w:val="ThesisCodeChar"/>
          <w:sz w:val="22"/>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2" type="#_x0000_t75" style="width:435.2pt;height:114.4pt" o:ole="">
            <v:imagedata r:id="rId146" o:title=""/>
          </v:shape>
          <o:OLEObject Type="Embed" ProgID="Visio.Drawing.15" ShapeID="_x0000_i1102" DrawAspect="Content" ObjectID="_1466251945" r:id="rId147"/>
        </w:object>
      </w:r>
      <w:fldSimple w:instr=" STYLEREF 1 \s ">
        <w:r w:rsidR="00084D0F">
          <w:rPr>
            <w:noProof/>
          </w:rPr>
          <w:t>6</w:t>
        </w:r>
      </w:fldSimple>
      <w:r w:rsidR="00084D0F">
        <w:t>-</w:t>
      </w:r>
      <w:fldSimple w:instr=" SEQ Obrázek \* ARABIC \s 1 ">
        <w:r w:rsidR="00084D0F">
          <w:rPr>
            <w:noProof/>
          </w:rPr>
          <w:t>24</w:t>
        </w:r>
      </w:fldSimple>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3" type="#_x0000_t75" style="width:435.2pt;height:140pt" o:ole="">
            <v:imagedata r:id="rId148" o:title=""/>
          </v:shape>
          <o:OLEObject Type="Embed" ProgID="Visio.Drawing.15" ShapeID="_x0000_i1103" DrawAspect="Content" ObjectID="_1466251946" r:id="rId149"/>
        </w:object>
      </w:r>
      <w:fldSimple w:instr=" STYLEREF 1 \s ">
        <w:r w:rsidR="00084D0F">
          <w:rPr>
            <w:noProof/>
          </w:rPr>
          <w:t>6</w:t>
        </w:r>
      </w:fldSimple>
      <w:r w:rsidR="00084D0F">
        <w:t>-</w:t>
      </w:r>
      <w:fldSimple w:instr=" SEQ Obrázek \* ARABIC \s 1 ">
        <w:r w:rsidR="00084D0F">
          <w:rPr>
            <w:noProof/>
          </w:rPr>
          <w:t>25</w:t>
        </w:r>
      </w:fldSimple>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sz w:val="22"/>
        </w:rPr>
        <w:t>Definition.Properties</w:t>
      </w:r>
      <w:r>
        <w:t>, jak můžeme vidět v následujícím kódu:</w:t>
      </w:r>
    </w:p>
    <w:p w:rsidR="00C71F10" w:rsidRDefault="002D45C1" w:rsidP="00C71F10">
      <w:pPr>
        <w:pStyle w:val="Titulek"/>
      </w:pPr>
      <w:r>
        <w:object w:dxaOrig="8791" w:dyaOrig="2610">
          <v:shape id="_x0000_i1104" type="#_x0000_t75" style="width:440.8pt;height:130.4pt" o:ole="">
            <v:imagedata r:id="rId150" o:title=""/>
          </v:shape>
          <o:OLEObject Type="Embed" ProgID="Visio.Drawing.15" ShapeID="_x0000_i1104" DrawAspect="Content" ObjectID="_1466251947" r:id="rId151"/>
        </w:object>
      </w:r>
      <w:fldSimple w:instr=" STYLEREF 1 \s ">
        <w:r w:rsidR="00084D0F">
          <w:rPr>
            <w:noProof/>
          </w:rPr>
          <w:t>6</w:t>
        </w:r>
      </w:fldSimple>
      <w:r w:rsidR="00084D0F">
        <w:t>-</w:t>
      </w:r>
      <w:fldSimple w:instr=" SEQ Obrázek \* ARABIC \s 1 ">
        <w:r w:rsidR="00084D0F">
          <w:rPr>
            <w:noProof/>
          </w:rPr>
          <w:t>26</w:t>
        </w:r>
      </w:fldSimple>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t xml:space="preserve">S využitím informací o slotu již dokážeme naplnit </w:t>
      </w:r>
      <w:r w:rsidRPr="00A35B6C">
        <w:rPr>
          <w:rStyle w:val="ThesisCodeChar"/>
          <w:sz w:val="22"/>
        </w:rPr>
        <w:t>SlotCanvas</w:t>
      </w:r>
      <w:r>
        <w:t xml:space="preserve">, který bude </w:t>
      </w:r>
      <w:r w:rsidRPr="00A35B6C">
        <w:rPr>
          <w:rStyle w:val="ThesisTermChar"/>
        </w:rPr>
        <w:t>instance</w:t>
      </w:r>
      <w:r>
        <w:t xml:space="preserve"> zobrazovat. Naplnění provedeme s využitím metody </w:t>
      </w:r>
      <w:r w:rsidRPr="00A35B6C">
        <w:rPr>
          <w:rStyle w:val="ThesisCodeChar"/>
          <w:sz w:val="22"/>
        </w:rPr>
        <w:t>Item.FillSlot</w:t>
      </w:r>
      <w:r w:rsidRPr="00A35B6C">
        <w:t>.</w:t>
      </w:r>
      <w:r>
        <w:t xml:space="preserve"> Ve zdrojovém kódu to pak vypadá následovně:</w:t>
      </w:r>
    </w:p>
    <w:p w:rsidR="00C71F10" w:rsidRDefault="002D45C1" w:rsidP="00C71F10">
      <w:pPr>
        <w:pStyle w:val="Titulek"/>
      </w:pPr>
      <w:r>
        <w:object w:dxaOrig="8791" w:dyaOrig="2610">
          <v:shape id="_x0000_i1105" type="#_x0000_t75" style="width:440.8pt;height:130.4pt" o:ole="">
            <v:imagedata r:id="rId152" o:title=""/>
          </v:shape>
          <o:OLEObject Type="Embed" ProgID="Visio.Drawing.15" ShapeID="_x0000_i1105" DrawAspect="Content" ObjectID="_1466251948" r:id="rId153"/>
        </w:object>
      </w:r>
      <w:fldSimple w:instr=" STYLEREF 1 \s ">
        <w:r w:rsidR="00084D0F">
          <w:rPr>
            <w:noProof/>
          </w:rPr>
          <w:t>6</w:t>
        </w:r>
      </w:fldSimple>
      <w:r w:rsidR="00084D0F">
        <w:t>-</w:t>
      </w:r>
      <w:fldSimple w:instr=" SEQ Obrázek \* ARABIC \s 1 ">
        <w:r w:rsidR="00084D0F">
          <w:rPr>
            <w:noProof/>
          </w:rPr>
          <w:t>27</w:t>
        </w:r>
      </w:fldSimple>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sz w:val="22"/>
        </w:rPr>
        <w:t>ExtensionExporteru</w:t>
      </w:r>
      <w:r>
        <w:t xml:space="preserve">, způsobem, jaký bude popsán v následující kapitole </w:t>
      </w:r>
      <w:r w:rsidRPr="00A35B6C">
        <w:rPr>
          <w:rStyle w:val="ThesisTODOChar"/>
        </w:rPr>
        <w:t>TODO</w:t>
      </w:r>
      <w:r>
        <w:t xml:space="preserve">, </w:t>
      </w:r>
      <w:r w:rsidR="0039267F">
        <w:t xml:space="preserve">bude možné ve schématu kompozice zobrazit instance reprezentující objekty typu </w:t>
      </w:r>
      <w:r w:rsidR="0039267F" w:rsidRPr="0039267F">
        <w:rPr>
          <w:rStyle w:val="ThesisCodeChar"/>
          <w:sz w:val="22"/>
        </w:rPr>
        <w:t>MEFEditor.Diagnostic</w:t>
      </w:r>
      <w:r w:rsidR="0039267F">
        <w:t>.</w:t>
      </w:r>
      <w:r w:rsidR="00FB76C0">
        <w:t xml:space="preserve"> </w:t>
      </w:r>
    </w:p>
    <w:p w:rsidR="00267071" w:rsidRDefault="00267071" w:rsidP="00337A8D">
      <w:pPr>
        <w:pStyle w:val="Nadpis2"/>
      </w:pPr>
      <w:bookmarkStart w:id="126" w:name="_Ref391490126"/>
      <w:bookmarkStart w:id="127" w:name="_Toc392509857"/>
      <w:r>
        <w:lastRenderedPageBreak/>
        <w:t>Registrace rozšíření</w:t>
      </w:r>
      <w:bookmarkEnd w:id="126"/>
      <w:bookmarkEnd w:id="127"/>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A47D3A">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sz w:val="22"/>
        </w:rPr>
        <w:t>ExtensionExport</w:t>
      </w:r>
      <w:r>
        <w:t xml:space="preserve"> používá, provedeme registraci všech uživatelských rozšíření, která jsme v předcházejících kapitolách implementovali. Zdrojový kód, který tuto registraci provede je opět možné nalézt v projektu rozšiřující knihovny v příloze </w:t>
      </w:r>
      <w:r w:rsidRPr="00107E0A">
        <w:rPr>
          <w:rStyle w:val="ThesisTODOChar"/>
        </w:rPr>
        <w:t>TODO</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sz w:val="22"/>
        </w:rPr>
        <w:t>ExtensionExport</w:t>
      </w:r>
      <w:r w:rsidR="00095FEC">
        <w:t>.</w:t>
      </w:r>
      <w:r>
        <w:t xml:space="preserve"> V ní definujeme metodu </w:t>
      </w:r>
      <w:r w:rsidRPr="00107E0A">
        <w:rPr>
          <w:rStyle w:val="ThesisCodeChar"/>
          <w:sz w:val="22"/>
        </w:rPr>
        <w:t>Register</w:t>
      </w:r>
      <w:r>
        <w:t xml:space="preserve">, kde zaregistrujeme jednotlivá rozšíření s využitím metod </w:t>
      </w:r>
      <w:r w:rsidRPr="00107E0A">
        <w:rPr>
          <w:rStyle w:val="ThesisTODOChar"/>
        </w:rPr>
        <w:t>TODO</w:t>
      </w:r>
      <w:r>
        <w:t>. Dostáváme tak následující zdrojový kód:</w:t>
      </w:r>
    </w:p>
    <w:p w:rsidR="00107E0A" w:rsidRDefault="00107E0A" w:rsidP="00107E0A">
      <w:pPr>
        <w:pStyle w:val="ThesisTODO"/>
      </w:pPr>
      <w:r>
        <w:t>TODO</w:t>
      </w:r>
    </w:p>
    <w:p w:rsidR="00107E0A" w:rsidRPr="00267071" w:rsidRDefault="00107E0A" w:rsidP="00267071">
      <w:pPr>
        <w:pStyle w:val="ThesisText"/>
      </w:pPr>
      <w:r>
        <w:t>Pokud knihovnu s takto definovaným exportem umístíme do složky rozšíření editoru, budou definovaná rozšíření při jeho spuštění načtena.</w:t>
      </w:r>
    </w:p>
    <w:p w:rsidR="001C6948" w:rsidRDefault="001C6948" w:rsidP="00337A8D">
      <w:pPr>
        <w:pStyle w:val="Nadpis2"/>
        <w:rPr>
          <w:rStyle w:val="Nadpis2Char"/>
          <w:bCs/>
          <w:szCs w:val="28"/>
        </w:rPr>
      </w:pPr>
      <w:bookmarkStart w:id="128" w:name="_Ref390974272"/>
      <w:bookmarkStart w:id="129" w:name="_Toc392509858"/>
      <w:r w:rsidRPr="001C6948">
        <w:rPr>
          <w:rStyle w:val="Nadpis2Char"/>
          <w:bCs/>
        </w:rPr>
        <w:t xml:space="preserve">Ladění </w:t>
      </w:r>
      <w:r>
        <w:rPr>
          <w:rStyle w:val="Nadpis2Char"/>
          <w:bCs/>
          <w:szCs w:val="28"/>
        </w:rPr>
        <w:t>mimo Visual Studio</w:t>
      </w:r>
      <w:bookmarkEnd w:id="128"/>
      <w:bookmarkEnd w:id="129"/>
    </w:p>
    <w:p w:rsidR="005F22AD" w:rsidRDefault="001C6948" w:rsidP="001C6948">
      <w:pPr>
        <w:pStyle w:val="ThesisText"/>
      </w:pPr>
      <w:r>
        <w:t>Abychom si ukázali, že je možné spouštět prostředí editoru i jiným způsobem, než jako plugin ve Visual Studiu, ukážeme si využití ladící aplikace dostupné v příloze [</w:t>
      </w:r>
      <w:r w:rsidRPr="001C6948">
        <w:rPr>
          <w:rStyle w:val="ThesisTODOChar"/>
        </w:rPr>
        <w:t>TODO</w:t>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A47D3A">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BB1857" w:rsidP="005F22AD">
      <w:pPr>
        <w:pStyle w:val="ThesisText"/>
        <w:keepNext/>
        <w:ind w:firstLine="0"/>
        <w:jc w:val="center"/>
      </w:pPr>
      <w:r>
        <w:pict>
          <v:shape id="_x0000_i1106" type="#_x0000_t75" style="width:409.6pt;height:327.2pt">
            <v:imagedata r:id="rId154" o:title=""/>
          </v:shape>
        </w:pict>
      </w:r>
    </w:p>
    <w:p w:rsidR="005F22AD" w:rsidRDefault="005F22AD" w:rsidP="005F22AD">
      <w:pPr>
        <w:pStyle w:val="Titulek"/>
      </w:pPr>
    </w:p>
    <w:p w:rsidR="005F22AD" w:rsidRDefault="00BB1857" w:rsidP="005F22AD">
      <w:pPr>
        <w:pStyle w:val="Titulek"/>
      </w:pPr>
      <w:fldSimple w:instr=" STYLEREF 1 \s ">
        <w:r w:rsidR="00084D0F">
          <w:rPr>
            <w:noProof/>
          </w:rPr>
          <w:t>6</w:t>
        </w:r>
      </w:fldSimple>
      <w:r w:rsidR="00084D0F">
        <w:t>-</w:t>
      </w:r>
      <w:fldSimple w:instr=" SEQ Obrázek \* ARABIC \s 1 ">
        <w:r w:rsidR="00084D0F">
          <w:rPr>
            <w:noProof/>
          </w:rPr>
          <w:t>28</w:t>
        </w:r>
      </w:fldSimple>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Veškerý kód, který zde naimplementujeme je již dostupný v</w:t>
      </w:r>
      <w:r>
        <w:t xml:space="preserve"> projektu </w:t>
      </w:r>
      <w:r w:rsidRPr="006008B7">
        <w:rPr>
          <w:rStyle w:val="ThesisTermChar"/>
        </w:rPr>
        <w:t>TestConsole</w:t>
      </w:r>
      <w:r>
        <w:t xml:space="preserve"> z přílohy </w:t>
      </w:r>
      <w:r w:rsidRPr="00FB2FEB">
        <w:rPr>
          <w:rStyle w:val="ThesisTODOChar"/>
        </w:rPr>
        <w:t>TODO</w:t>
      </w:r>
      <w:r w:rsidR="00FB2FEB">
        <w:t xml:space="preserve">. </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sz w:val="22"/>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A47D3A">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sz w:val="22"/>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sz w:val="22"/>
        </w:rPr>
        <w:t>TestCases</w:t>
      </w:r>
      <w:r>
        <w:t xml:space="preserve"> přidáme testovací metodu </w:t>
      </w:r>
      <w:r w:rsidR="00592F4C" w:rsidRPr="00592F4C">
        <w:rPr>
          <w:rStyle w:val="ThesisCodeChar"/>
          <w:sz w:val="22"/>
        </w:rPr>
        <w:t>TestExtensions</w:t>
      </w:r>
      <w:r w:rsidR="00592F4C">
        <w:t>.</w:t>
      </w:r>
      <w:r w:rsidR="00C43676">
        <w:t xml:space="preserve"> Zde vytvoříme jednoduchou komponentu spolu s instancí testované </w:t>
      </w:r>
      <w:r w:rsidR="00C43676" w:rsidRPr="00C43676">
        <w:rPr>
          <w:rStyle w:val="ThesisCodeChar"/>
          <w:sz w:val="22"/>
        </w:rPr>
        <w:t>DiagnosticDefinition</w:t>
      </w:r>
      <w:r w:rsidR="00C43676">
        <w:t>.</w:t>
      </w:r>
    </w:p>
    <w:p w:rsidR="001C6948" w:rsidRDefault="00C43676" w:rsidP="00701195">
      <w:pPr>
        <w:pStyle w:val="ThesisText"/>
      </w:pPr>
      <w:r>
        <w:t xml:space="preserve">Testovací metoda bude </w:t>
      </w:r>
      <w:r w:rsidR="006008B7">
        <w:t>vypadat následovně:</w:t>
      </w:r>
    </w:p>
    <w:p w:rsidR="00C43676" w:rsidRDefault="00C43676" w:rsidP="00701195">
      <w:pPr>
        <w:pStyle w:val="ThesisText"/>
      </w:pPr>
    </w:p>
    <w:p w:rsidR="00C43676" w:rsidRDefault="00C43676" w:rsidP="00C43676">
      <w:pPr>
        <w:pStyle w:val="ThesisText"/>
        <w:keepNext/>
        <w:ind w:firstLine="0"/>
      </w:pPr>
      <w:r>
        <w:object w:dxaOrig="8041" w:dyaOrig="4186">
          <v:shape id="_x0000_i1107" type="#_x0000_t75" style="width:403.2pt;height:209.6pt" o:ole="">
            <v:imagedata r:id="rId155" o:title=""/>
          </v:shape>
          <o:OLEObject Type="Embed" ProgID="Visio.Drawing.15" ShapeID="_x0000_i1107" DrawAspect="Content" ObjectID="_1466251949" r:id="rId156"/>
        </w:object>
      </w:r>
    </w:p>
    <w:p w:rsidR="00C43676" w:rsidRDefault="00BB1857" w:rsidP="00C43676">
      <w:pPr>
        <w:pStyle w:val="Titulek"/>
      </w:pPr>
      <w:fldSimple w:instr=" STYLEREF 1 \s ">
        <w:r w:rsidR="00084D0F">
          <w:rPr>
            <w:noProof/>
          </w:rPr>
          <w:t>6</w:t>
        </w:r>
      </w:fldSimple>
      <w:r w:rsidR="00084D0F">
        <w:t>-</w:t>
      </w:r>
      <w:fldSimple w:instr=" SEQ Obrázek \* ARABIC \s 1 ">
        <w:r w:rsidR="00084D0F">
          <w:rPr>
            <w:noProof/>
          </w:rPr>
          <w:t>29</w:t>
        </w:r>
      </w:fldSimple>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sz w:val="22"/>
        </w:rPr>
        <w:t>Program.Main</w:t>
      </w:r>
      <w:r>
        <w:t xml:space="preserve"> nastavit spuštění analýzy na </w:t>
      </w:r>
      <w:r w:rsidRPr="006008B7">
        <w:rPr>
          <w:rStyle w:val="ThesisCodeChar"/>
          <w:sz w:val="22"/>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08" type="#_x0000_t75" style="width:403.2pt;height:94.4pt" o:ole="">
            <v:imagedata r:id="rId157" o:title=""/>
          </v:shape>
          <o:OLEObject Type="Embed" ProgID="Visio.Drawing.15" ShapeID="_x0000_i1108" DrawAspect="Content" ObjectID="_1466251950" r:id="rId158"/>
        </w:object>
      </w:r>
    </w:p>
    <w:p w:rsidR="008A75D2" w:rsidRDefault="00BB1857" w:rsidP="008A75D2">
      <w:pPr>
        <w:pStyle w:val="Titulek"/>
      </w:pPr>
      <w:fldSimple w:instr=" STYLEREF 1 \s ">
        <w:r w:rsidR="00084D0F">
          <w:rPr>
            <w:noProof/>
          </w:rPr>
          <w:t>6</w:t>
        </w:r>
      </w:fldSimple>
      <w:r w:rsidR="00084D0F">
        <w:t>-</w:t>
      </w:r>
      <w:fldSimple w:instr=" SEQ Obrázek \* ARABIC \s 1 ">
        <w:r w:rsidR="00084D0F">
          <w:rPr>
            <w:noProof/>
          </w:rPr>
          <w:t>30</w:t>
        </w:r>
      </w:fldSimple>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BB1857" w:rsidP="00E06B00">
      <w:pPr>
        <w:pStyle w:val="ThesisTODO"/>
        <w:keepNext/>
        <w:ind w:firstLine="0"/>
      </w:pPr>
      <w:r>
        <w:pict>
          <v:shape id="_x0000_i1109" type="#_x0000_t75" style="width:406.4pt;height:289.6pt">
            <v:imagedata r:id="rId159" o:title=""/>
          </v:shape>
        </w:pict>
      </w:r>
    </w:p>
    <w:p w:rsidR="00E06B00" w:rsidRDefault="00E06B00" w:rsidP="00E06B00">
      <w:pPr>
        <w:pStyle w:val="Titulek"/>
      </w:pPr>
    </w:p>
    <w:p w:rsidR="00E06B00" w:rsidRDefault="00BB1857" w:rsidP="00E06B00">
      <w:pPr>
        <w:pStyle w:val="Titulek"/>
      </w:pPr>
      <w:fldSimple w:instr=" STYLEREF 1 \s ">
        <w:r w:rsidR="00084D0F">
          <w:rPr>
            <w:noProof/>
          </w:rPr>
          <w:t>6</w:t>
        </w:r>
      </w:fldSimple>
      <w:r w:rsidR="00084D0F">
        <w:t>-</w:t>
      </w:r>
      <w:fldSimple w:instr=" SEQ Obrázek \* ARABIC \s 1 ">
        <w:r w:rsidR="00084D0F">
          <w:rPr>
            <w:noProof/>
          </w:rPr>
          <w:t>31</w:t>
        </w:r>
      </w:fldSimple>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Default="001A4558" w:rsidP="00337A8D">
      <w:pPr>
        <w:pStyle w:val="Nadpis2"/>
      </w:pPr>
      <w:bookmarkStart w:id="130" w:name="_Ref390891509"/>
      <w:bookmarkStart w:id="131" w:name="_Toc392509859"/>
      <w:r w:rsidRPr="008925B6">
        <w:t>Doporučená rozšíření</w:t>
      </w:r>
      <w:bookmarkEnd w:id="130"/>
      <w:bookmarkEnd w:id="131"/>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projektu </w:t>
      </w:r>
      <w:r w:rsidRPr="00AB0932">
        <w:rPr>
          <w:rStyle w:val="ThesisTermChar"/>
        </w:rPr>
        <w:t>ExtensionsTests</w:t>
      </w:r>
      <w:r>
        <w:t xml:space="preserve"> z přílohy [</w:t>
      </w:r>
      <w:r w:rsidRPr="00AB0932">
        <w:rPr>
          <w:rStyle w:val="ThesisTODOChar"/>
        </w:rPr>
        <w:t>TODO</w:t>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A47D3A">
        <w:t>6.7.1</w:t>
      </w:r>
      <w:r>
        <w:fldChar w:fldCharType="end"/>
      </w:r>
      <w:r>
        <w:t>.</w:t>
      </w:r>
      <w:r w:rsidR="0081285D">
        <w:t xml:space="preserve"> </w:t>
      </w:r>
      <w:r>
        <w:t>V dalších kapitolách pak budou popsána jednotlivá rozšíření.</w:t>
      </w:r>
    </w:p>
    <w:p w:rsidR="0047620B" w:rsidRDefault="0047620B" w:rsidP="009450C4">
      <w:pPr>
        <w:pStyle w:val="Nadpis3"/>
      </w:pPr>
      <w:bookmarkStart w:id="132" w:name="_Ref390976739"/>
      <w:bookmarkStart w:id="133" w:name="_Toc392509860"/>
      <w:r>
        <w:t>Knihovny doporučených rozšíření</w:t>
      </w:r>
      <w:bookmarkEnd w:id="132"/>
      <w:bookmarkEnd w:id="133"/>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 které je možné využít i pro uživatelská rozšíření. Služby zahrnují překladače pro C#, CIL, poskytovatel assembly z projektů Visual Studia, simulaci kompozičního algoritmu a nástroje pro vykreslování.</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exportované </w:t>
      </w:r>
      <w:r w:rsidR="00EF7A7D" w:rsidRPr="00EF7A7D">
        <w:rPr>
          <w:rStyle w:val="ThesisTermChar"/>
        </w:rPr>
        <w:t>typové definice</w:t>
      </w:r>
      <w:r w:rsidR="00EF7A7D">
        <w:t>. Po odstranění této knihovny ze složky rozšíření je možné použít vlastní typové definice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Zde jsou implementovány všechny definice zobrazení. Po odstranění této knihovny ze složky rozšíření je možné použít vlastní typové definice pro zobrazení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exportované </w:t>
      </w:r>
      <w:r w:rsidRPr="00EF7A7D">
        <w:rPr>
          <w:rStyle w:val="ThesisTermChar"/>
        </w:rPr>
        <w:t>poskytovatele assembly</w:t>
      </w:r>
      <w:r>
        <w:t xml:space="preserve">. Po odstranění této knihovny ze složky rozšíření je možné využít vlastní </w:t>
      </w:r>
      <w:r w:rsidRPr="00EF7A7D">
        <w:rPr>
          <w:rStyle w:val="ThesisTermChar"/>
        </w:rPr>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projektech</w:t>
      </w:r>
      <w:r w:rsidRPr="00EF7A7D">
        <w:t xml:space="preserve"> solution </w:t>
      </w:r>
      <w:r w:rsidRPr="00EF7A7D">
        <w:rPr>
          <w:rStyle w:val="ThesisTermChar"/>
        </w:rPr>
        <w:t>RecommendedExtensions.sln</w:t>
      </w:r>
      <w:r w:rsidRPr="00EF7A7D">
        <w:t xml:space="preserve"> dostupném v příloze [</w:t>
      </w:r>
      <w:r w:rsidRPr="00EF7A7D">
        <w:rPr>
          <w:rStyle w:val="ThesisTODOChar"/>
        </w:rPr>
        <w:t>TODO</w:t>
      </w:r>
      <w:r w:rsidRPr="00EF7A7D">
        <w:t>].</w:t>
      </w:r>
    </w:p>
    <w:p w:rsidR="0047620B" w:rsidRDefault="00AB0932" w:rsidP="009450C4">
      <w:pPr>
        <w:pStyle w:val="Nadpis3"/>
      </w:pPr>
      <w:bookmarkStart w:id="134" w:name="_Toc392509861"/>
      <w:r>
        <w:t>Rozšíření pro poskytování assembly</w:t>
      </w:r>
      <w:bookmarkEnd w:id="134"/>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sz w:val="22"/>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A47D3A">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sz w:val="22"/>
        </w:rPr>
        <w:t>string</w:t>
      </w:r>
      <w:r>
        <w:t xml:space="preserve">, </w:t>
      </w:r>
      <w:r w:rsidRPr="0014196E">
        <w:rPr>
          <w:rStyle w:val="ThesisCodeChar"/>
          <w:sz w:val="22"/>
        </w:rPr>
        <w:t>char</w:t>
      </w:r>
      <w:r>
        <w:t xml:space="preserve">, </w:t>
      </w:r>
      <w:r w:rsidRPr="0014196E">
        <w:rPr>
          <w:rStyle w:val="ThesisCodeChar"/>
          <w:sz w:val="22"/>
        </w:rPr>
        <w:t>int</w:t>
      </w:r>
      <w:r>
        <w:t xml:space="preserve">, </w:t>
      </w:r>
      <w:r w:rsidRPr="0014196E">
        <w:rPr>
          <w:rStyle w:val="ThesisCodeChar"/>
          <w:sz w:val="22"/>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sz w:val="22"/>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sz w:val="22"/>
        </w:rPr>
      </w:pPr>
      <w:r>
        <w:t>•</w:t>
      </w:r>
      <w:r>
        <w:tab/>
        <w:t xml:space="preserve">blokové příkazy </w:t>
      </w:r>
      <w:r w:rsidRPr="00906645">
        <w:rPr>
          <w:rStyle w:val="ThesisCodeChar"/>
          <w:sz w:val="22"/>
        </w:rPr>
        <w:t>if</w:t>
      </w:r>
      <w:r>
        <w:t xml:space="preserve">, </w:t>
      </w:r>
      <w:r w:rsidRPr="00906645">
        <w:rPr>
          <w:rStyle w:val="ThesisCodeChar"/>
          <w:sz w:val="22"/>
        </w:rPr>
        <w:t>while</w:t>
      </w:r>
      <w:r>
        <w:t xml:space="preserve">, </w:t>
      </w:r>
      <w:r w:rsidRPr="00906645">
        <w:rPr>
          <w:rStyle w:val="ThesisCodeChar"/>
          <w:sz w:val="22"/>
        </w:rPr>
        <w:t>for</w:t>
      </w:r>
      <w:r>
        <w:t xml:space="preserve">, </w:t>
      </w:r>
      <w:r w:rsidRPr="00906645">
        <w:rPr>
          <w:rStyle w:val="ThesisCodeChar"/>
          <w:sz w:val="22"/>
        </w:rPr>
        <w:t>do</w:t>
      </w:r>
      <w:r>
        <w:t xml:space="preserve">, </w:t>
      </w:r>
      <w:r w:rsidRPr="00906645">
        <w:rPr>
          <w:rStyle w:val="ThesisCodeChar"/>
          <w:sz w:val="22"/>
        </w:rPr>
        <w:t>switch</w:t>
      </w:r>
    </w:p>
    <w:p w:rsidR="00DD618B" w:rsidRDefault="00DD618B" w:rsidP="00906645">
      <w:pPr>
        <w:pStyle w:val="ThesisText"/>
        <w:rPr>
          <w:rStyle w:val="ThesisCodeChar"/>
          <w:sz w:val="22"/>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sz w:val="22"/>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A47D3A">
        <w:t>[6]</w:t>
      </w:r>
      <w:r w:rsidRPr="00E5064B">
        <w:fldChar w:fldCharType="end"/>
      </w:r>
      <w:r w:rsidR="00690E48">
        <w:t xml:space="preserve">. Nástroje této knihovny dokážou načíst assembly, aniž by musela být nahrána do aplikační domény. To je výhodné hlavně </w:t>
      </w:r>
      <w:r w:rsidR="00690E48">
        <w:lastRenderedPageBreak/>
        <w:t xml:space="preserve">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Default="00AB0932" w:rsidP="009450C4">
      <w:pPr>
        <w:pStyle w:val="Nadpis3"/>
      </w:pPr>
      <w:bookmarkStart w:id="135" w:name="_Toc392509862"/>
      <w:r>
        <w:t>Rozšiřující typové definice</w:t>
      </w:r>
      <w:bookmarkEnd w:id="135"/>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9965CF">
            <w:pPr>
              <w:pStyle w:val="ThesisText"/>
              <w:numPr>
                <w:ilvl w:val="0"/>
                <w:numId w:val="22"/>
              </w:numPr>
            </w:pPr>
            <w:r w:rsidRPr="009965CF">
              <w:rPr>
                <w:b/>
              </w:rPr>
              <w:t xml:space="preserve">Accept/Remove </w:t>
            </w:r>
            <w:r>
              <w:t xml:space="preserve">editace na </w:t>
            </w:r>
            <w:r w:rsidRPr="009965CF">
              <w:rPr>
                <w:rStyle w:val="ThesisCodeChar"/>
                <w:sz w:val="22"/>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Accept/Remove</w:t>
            </w:r>
            <w:r>
              <w:t xml:space="preserve"> editace na komponenty</w:t>
            </w:r>
          </w:p>
          <w:p w:rsidR="00E63836" w:rsidRPr="009965CF" w:rsidRDefault="00E63836" w:rsidP="009965CF">
            <w:pPr>
              <w:pStyle w:val="ThesisText"/>
              <w:numPr>
                <w:ilvl w:val="0"/>
                <w:numId w:val="23"/>
              </w:numPr>
              <w:rPr>
                <w:rStyle w:val="ThesisCodeChar"/>
                <w:sz w:val="22"/>
              </w:rPr>
            </w:pPr>
            <w:r w:rsidRPr="009965CF">
              <w:rPr>
                <w:b/>
              </w:rPr>
              <w:t>Accept/Remove</w:t>
            </w:r>
            <w:r>
              <w:t xml:space="preserve"> editace na </w:t>
            </w:r>
            <w:r w:rsidRPr="009965CF">
              <w:rPr>
                <w:rStyle w:val="ThesisCodeChar"/>
                <w:sz w:val="22"/>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sz w:val="22"/>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t xml:space="preserve"> jsou v projektu </w:t>
      </w:r>
      <w:r w:rsidRPr="00E63836">
        <w:rPr>
          <w:rStyle w:val="ThesisTODOChar"/>
        </w:rPr>
        <w:t>TODO</w:t>
      </w:r>
      <w:r>
        <w:t>.</w:t>
      </w:r>
    </w:p>
    <w:p w:rsidR="00AB0932" w:rsidRDefault="00AB0932" w:rsidP="009450C4">
      <w:pPr>
        <w:pStyle w:val="Nadpis3"/>
      </w:pPr>
      <w:bookmarkStart w:id="136" w:name="_Toc392509863"/>
      <w:r>
        <w:t>Rozšíření pro vykreslování schématu kompozice</w:t>
      </w:r>
      <w:bookmarkEnd w:id="136"/>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sz w:val="22"/>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sz w:val="22"/>
        </w:rPr>
        <w:t>DirectoryCatalog</w:t>
      </w:r>
      <w:r>
        <w:t>, jemuž byla zadána neexistující složka pro vyhledávání knihoven. Tuto skutečnost ohlásí výpisem příslušné chybové hlášky v těle zobrazeného katalogu.</w:t>
      </w:r>
    </w:p>
    <w:p w:rsidR="008925B6" w:rsidRDefault="008925B6" w:rsidP="00B32C4F">
      <w:pPr>
        <w:pStyle w:val="Nadpis1"/>
      </w:pPr>
      <w:r>
        <w:br w:type="page"/>
      </w:r>
      <w:bookmarkStart w:id="137" w:name="_Ref390373707"/>
      <w:bookmarkStart w:id="138" w:name="_Toc392509864"/>
      <w:r>
        <w:lastRenderedPageBreak/>
        <w:t>Závěr</w:t>
      </w:r>
      <w:bookmarkEnd w:id="137"/>
      <w:bookmarkEnd w:id="138"/>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 xml:space="preserve">Další specializace editoru na využití pro jiný framework nebo knihovnu, než je MEF, by spočívala v drobných úpravách jako je například změna vyhledávání startovní metody analýzy (kde pro MEF vyhledáváme </w:t>
      </w:r>
      <w:r w:rsidRPr="001F2651">
        <w:rPr>
          <w:rStyle w:val="ThesisTermChar"/>
        </w:rPr>
        <w:t>composition pointy</w:t>
      </w:r>
      <w:r>
        <w:t>).</w:t>
      </w:r>
    </w:p>
    <w:p w:rsidR="00F715C8" w:rsidRDefault="00F715C8" w:rsidP="00F715C8">
      <w:pPr>
        <w:pStyle w:val="TextChapter"/>
      </w:pPr>
      <w:r>
        <w:lastRenderedPageBreak/>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v současné verzi je možné integrovat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xml:space="preserve"> ve formě pluginu.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které je současnou verzí pokryto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F715C8" w:rsidRDefault="00F715C8" w:rsidP="00F715C8">
      <w:pPr>
        <w:pStyle w:val="TextChapter"/>
      </w:pPr>
      <w:r>
        <w:t>Výsledek práce</w:t>
      </w:r>
    </w:p>
    <w:p w:rsidR="001F2651" w:rsidRDefault="002624F5" w:rsidP="003722A1">
      <w:pPr>
        <w:pStyle w:val="ThesisText"/>
      </w:pPr>
      <w:r>
        <w:t xml:space="preserve">Výsledkem této práce je plugin </w:t>
      </w:r>
      <w:r w:rsidR="00F715C8" w:rsidRPr="00F715C8">
        <w:rPr>
          <w:rStyle w:val="ThesisTermChar"/>
        </w:rPr>
        <w:t>Microsoft Visual Studia</w:t>
      </w:r>
      <w:r>
        <w:t>, který úspěšně rozšiřuje schopnosti předchozí verze editoru. Spolu s </w:t>
      </w:r>
      <w:r w:rsidRPr="00F715C8">
        <w:rPr>
          <w:rStyle w:val="ThesisTermChar"/>
        </w:rPr>
        <w:t>doporučenými rozšířeními</w:t>
      </w:r>
      <w:r>
        <w:t xml:space="preserve"> umožňuje analýzu a editace schématu kompozice ve zdrojových kódech a také analýzu schématu kompozice definovanou ve zkompilovaných </w:t>
      </w:r>
      <w:r w:rsidR="0025356F">
        <w:t>assembly</w:t>
      </w:r>
      <w:r>
        <w:t>.</w:t>
      </w:r>
      <w:r w:rsidR="00C65BDD">
        <w:t xml:space="preserve"> </w:t>
      </w:r>
    </w:p>
    <w:p w:rsidR="00165EB2" w:rsidRDefault="00C65BDD" w:rsidP="003722A1">
      <w:pPr>
        <w:pStyle w:val="ThesisText"/>
      </w:pPr>
      <w:r>
        <w:t>Díky snadné rozšiřitelnosti</w:t>
      </w:r>
      <w:r w:rsidR="0025356F">
        <w:t xml:space="preserve"> </w:t>
      </w:r>
      <w:r>
        <w:t>není editor omezen pouze na využití pro MEF. Přidáním patřičných rozšíření editor umožní zobrazení a editaci libovol</w:t>
      </w:r>
      <w:r w:rsidR="00334338">
        <w:t xml:space="preserve">ných objektů a vztahů mezi nimi, </w:t>
      </w:r>
      <w:r>
        <w:t>získaných na základě analýzy.</w:t>
      </w:r>
    </w:p>
    <w:p w:rsidR="00165EB2" w:rsidRDefault="00334338" w:rsidP="00165EB2">
      <w:pPr>
        <w:pStyle w:val="TextChapter"/>
      </w:pPr>
      <w:r>
        <w:t>Další</w:t>
      </w:r>
      <w:r w:rsidR="00165EB2">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A47D3A">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Default="008925B6" w:rsidP="00B32C4F">
      <w:pPr>
        <w:pStyle w:val="Nadpis1"/>
      </w:pPr>
      <w:r>
        <w:br w:type="page"/>
      </w:r>
      <w:bookmarkStart w:id="139" w:name="_Toc392509865"/>
      <w:r w:rsidR="008100EA" w:rsidRPr="008100EA">
        <w:lastRenderedPageBreak/>
        <w:t>Seznam použitých zdrojů</w:t>
      </w:r>
      <w:bookmarkEnd w:id="139"/>
    </w:p>
    <w:p w:rsidR="00B80AC0" w:rsidRDefault="00B80AC0" w:rsidP="00B80AC0">
      <w:pPr>
        <w:pStyle w:val="ReferenceItemText"/>
      </w:pPr>
      <w:bookmarkStart w:id="140" w:name="_Ref392102321"/>
      <w:r>
        <w:t>Bakalářská práce, TODO</w:t>
      </w:r>
      <w:bookmarkEnd w:id="140"/>
    </w:p>
    <w:p w:rsidR="008925B6" w:rsidRPr="008925B6" w:rsidRDefault="00BB1857" w:rsidP="00B80AC0">
      <w:pPr>
        <w:pStyle w:val="ReferenceLink"/>
      </w:pPr>
      <w:hyperlink r:id="rId160" w:history="1">
        <w:r w:rsidR="00B80AC0" w:rsidRPr="00AF3BE5">
          <w:rPr>
            <w:rStyle w:val="Hypertextovodkaz"/>
          </w:rPr>
          <w:t>http://blogs.msdn.com/b/alfredth/archive/2011/07/26/encapsulation-an-introduction.aspx</w:t>
        </w:r>
      </w:hyperlink>
    </w:p>
    <w:p w:rsidR="00E744BC" w:rsidRDefault="00E744BC" w:rsidP="00E52147">
      <w:pPr>
        <w:pStyle w:val="ReferenceItemText"/>
      </w:pPr>
      <w:bookmarkStart w:id="141" w:name="_Ref390457057"/>
      <w:r>
        <w:t xml:space="preserve">Pojednání o principech uzavřenosti objektů, MSDN, </w:t>
      </w:r>
      <w:r w:rsidR="00E52147">
        <w:t>w</w:t>
      </w:r>
      <w:r>
        <w:t>ebová adresa:</w:t>
      </w:r>
      <w:bookmarkEnd w:id="141"/>
    </w:p>
    <w:p w:rsidR="00E744BC" w:rsidRDefault="00BB1857" w:rsidP="00E52147">
      <w:pPr>
        <w:pStyle w:val="ReferenceLink"/>
      </w:pPr>
      <w:hyperlink r:id="rId161"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42" w:name="_Ref390457702"/>
      <w:r>
        <w:t xml:space="preserve">Stránka vývojového prostředí Microsoft Visual Studio, </w:t>
      </w:r>
      <w:r w:rsidR="00E52147">
        <w:t>w</w:t>
      </w:r>
      <w:r>
        <w:t>ebová prezentace:</w:t>
      </w:r>
      <w:bookmarkEnd w:id="142"/>
    </w:p>
    <w:p w:rsidR="00970161" w:rsidRDefault="00BB1857" w:rsidP="00E52147">
      <w:pPr>
        <w:pStyle w:val="ReferenceLink"/>
      </w:pPr>
      <w:hyperlink r:id="rId162" w:history="1">
        <w:r w:rsidR="00970161" w:rsidRPr="00AF3BE5">
          <w:rPr>
            <w:rStyle w:val="Hypertextovodkaz"/>
          </w:rPr>
          <w:t>http://www.visualstudio.com/cs-cz/visual-studio-homepage-vs.aspx</w:t>
        </w:r>
      </w:hyperlink>
    </w:p>
    <w:p w:rsidR="00970161" w:rsidRDefault="00CE566A" w:rsidP="00E52147">
      <w:pPr>
        <w:pStyle w:val="ReferenceItemText"/>
      </w:pPr>
      <w:bookmarkStart w:id="143" w:name="_Ref390458754"/>
      <w:r>
        <w:t xml:space="preserve">Stránka webového prohlížeče Google Chrome, </w:t>
      </w:r>
      <w:r w:rsidR="00E52147">
        <w:t>w</w:t>
      </w:r>
      <w:r>
        <w:t xml:space="preserve">ebová </w:t>
      </w:r>
      <w:r w:rsidR="00E52147">
        <w:t>adresa</w:t>
      </w:r>
      <w:r>
        <w:t>:</w:t>
      </w:r>
      <w:bookmarkEnd w:id="143"/>
    </w:p>
    <w:p w:rsidR="00CE566A" w:rsidRDefault="00BB1857" w:rsidP="00E52147">
      <w:pPr>
        <w:pStyle w:val="ReferenceLink"/>
      </w:pPr>
      <w:hyperlink r:id="rId163" w:history="1">
        <w:r w:rsidR="00CE566A" w:rsidRPr="00AF3BE5">
          <w:rPr>
            <w:rStyle w:val="Hypertextovodkaz"/>
          </w:rPr>
          <w:t>http://www.google.cz/intl/cs/chrome/browser/</w:t>
        </w:r>
      </w:hyperlink>
    </w:p>
    <w:p w:rsidR="00CE566A" w:rsidRDefault="00CC3F17" w:rsidP="00E52147">
      <w:pPr>
        <w:pStyle w:val="ReferenceItemText"/>
      </w:pPr>
      <w:bookmarkStart w:id="144" w:name="_Ref390458785"/>
      <w:r>
        <w:t xml:space="preserve">Představení operačního systému HelenOS, </w:t>
      </w:r>
      <w:r w:rsidR="00E52147">
        <w:t>w</w:t>
      </w:r>
      <w:r>
        <w:t>ebová adresa:</w:t>
      </w:r>
      <w:bookmarkEnd w:id="144"/>
    </w:p>
    <w:p w:rsidR="00CC3F17" w:rsidRDefault="00BB1857" w:rsidP="00E52147">
      <w:pPr>
        <w:pStyle w:val="ReferenceLink"/>
      </w:pPr>
      <w:hyperlink r:id="rId164" w:history="1">
        <w:r w:rsidR="00CC3F17" w:rsidRPr="00AF3BE5">
          <w:rPr>
            <w:rStyle w:val="Hypertextovodkaz"/>
          </w:rPr>
          <w:t>http://www.helenos.org/</w:t>
        </w:r>
      </w:hyperlink>
    </w:p>
    <w:p w:rsidR="00CC3F17" w:rsidRDefault="000923F2" w:rsidP="00E52147">
      <w:pPr>
        <w:pStyle w:val="ReferenceItemText"/>
      </w:pPr>
      <w:bookmarkStart w:id="145" w:name="_Ref390506674"/>
      <w:r>
        <w:t xml:space="preserve">Úvod do použití formátu DGML pro tvorbu grafů, MSND, </w:t>
      </w:r>
      <w:r w:rsidR="00E52147">
        <w:t>w</w:t>
      </w:r>
      <w:r>
        <w:t>ebová adresa:</w:t>
      </w:r>
      <w:bookmarkEnd w:id="145"/>
    </w:p>
    <w:p w:rsidR="000923F2" w:rsidRDefault="00BB1857" w:rsidP="00E52147">
      <w:pPr>
        <w:pStyle w:val="ReferenceLink"/>
      </w:pPr>
      <w:hyperlink r:id="rId165"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46" w:name="_Ref390526839"/>
      <w:r w:rsidRPr="00E52147">
        <w:t>Co je to CIL/MSIL, Wikipedia, webová adresa</w:t>
      </w:r>
      <w:r>
        <w:rPr>
          <w:sz w:val="23"/>
          <w:szCs w:val="23"/>
        </w:rPr>
        <w:t>:</w:t>
      </w:r>
      <w:bookmarkEnd w:id="146"/>
    </w:p>
    <w:p w:rsidR="00E5064B" w:rsidRDefault="00BB1857" w:rsidP="00E52147">
      <w:pPr>
        <w:pStyle w:val="ReferenceLink"/>
      </w:pPr>
      <w:hyperlink r:id="rId166"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BB1857" w:rsidP="00E52147">
      <w:pPr>
        <w:pStyle w:val="ReferenceLink"/>
      </w:pPr>
      <w:hyperlink r:id="rId167"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47" w:name="_Ref391049326"/>
      <w:r>
        <w:t>Popis Dijkstrova algoritmu, Alogoritmy.net, webová adresa:</w:t>
      </w:r>
      <w:bookmarkEnd w:id="147"/>
    </w:p>
    <w:p w:rsidR="00481507" w:rsidRDefault="00BB1857" w:rsidP="00E52147">
      <w:pPr>
        <w:pStyle w:val="ReferenceLink"/>
      </w:pPr>
      <w:hyperlink r:id="rId168"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48" w:name="_Ref392100453"/>
      <w:r w:rsidRPr="00E52147">
        <w:t>Rozšiřitelnost aplikací pomocí MAF, MSDN, webová adresa:</w:t>
      </w:r>
      <w:bookmarkEnd w:id="148"/>
    </w:p>
    <w:p w:rsidR="00E52147" w:rsidRDefault="00BB1857" w:rsidP="00E52147">
      <w:pPr>
        <w:pStyle w:val="ReferenceLink"/>
      </w:pPr>
      <w:hyperlink r:id="rId169"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49" w:name="_Ref392100495"/>
      <w:r w:rsidRPr="00E52147">
        <w:t>Úvod do technologie MEF, MSDN, webová adresa:</w:t>
      </w:r>
      <w:bookmarkEnd w:id="149"/>
    </w:p>
    <w:p w:rsidR="00E52147" w:rsidRDefault="00BB1857" w:rsidP="00E52147">
      <w:pPr>
        <w:pStyle w:val="ReferenceLink"/>
      </w:pPr>
      <w:hyperlink r:id="rId170" w:history="1">
        <w:r w:rsidR="00E52147" w:rsidRPr="007C6F6E">
          <w:rPr>
            <w:rStyle w:val="Hypertextovodkaz"/>
          </w:rPr>
          <w:t>http://msdn.microsoft.com/en-us/library/dd460648.aspx</w:t>
        </w:r>
      </w:hyperlink>
    </w:p>
    <w:p w:rsidR="00D374FF" w:rsidRDefault="00D374FF" w:rsidP="00D374FF">
      <w:pPr>
        <w:pStyle w:val="ReferenceItemText"/>
      </w:pPr>
      <w:bookmarkStart w:id="150" w:name="_Ref392101765"/>
      <w:r>
        <w:t>Stránka projektu Visual MEFX, webová adresa:</w:t>
      </w:r>
      <w:bookmarkEnd w:id="150"/>
      <w:r>
        <w:t xml:space="preserve"> </w:t>
      </w:r>
    </w:p>
    <w:p w:rsidR="00E52147" w:rsidRPr="00E52147" w:rsidRDefault="00BB1857" w:rsidP="00D374FF">
      <w:pPr>
        <w:pStyle w:val="ReferenceLink"/>
      </w:pPr>
      <w:hyperlink r:id="rId171"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51" w:name="_Ref392101744"/>
      <w:r>
        <w:t>Nástroj Mefx pro ladění kompozice, MSDN, webová adresa:</w:t>
      </w:r>
      <w:bookmarkEnd w:id="151"/>
      <w:r>
        <w:t xml:space="preserve"> </w:t>
      </w:r>
    </w:p>
    <w:p w:rsidR="00E52147" w:rsidRDefault="00BB1857" w:rsidP="00D374FF">
      <w:pPr>
        <w:pStyle w:val="ReferenceLink"/>
      </w:pPr>
      <w:hyperlink r:id="rId172" w:history="1">
        <w:r w:rsidR="00D374FF" w:rsidRPr="007C6F6E">
          <w:rPr>
            <w:rStyle w:val="Hypertextovodkaz"/>
          </w:rPr>
          <w:t>http://msdn.microsoft.com/en-us/library/ff576068.aspx</w:t>
        </w:r>
      </w:hyperlink>
    </w:p>
    <w:p w:rsidR="00D374FF" w:rsidRDefault="00D374FF" w:rsidP="00D374FF">
      <w:pPr>
        <w:pStyle w:val="ReferenceItemText"/>
      </w:pPr>
      <w:bookmarkStart w:id="152" w:name="_Ref392101847"/>
      <w:r>
        <w:t>Stránka projektu MEF Visualizer Tool, Codeplex, webová adresa:</w:t>
      </w:r>
      <w:bookmarkEnd w:id="152"/>
      <w:r>
        <w:t xml:space="preserve"> </w:t>
      </w:r>
    </w:p>
    <w:p w:rsidR="00D374FF" w:rsidRDefault="00BB1857" w:rsidP="00D374FF">
      <w:pPr>
        <w:pStyle w:val="ReferenceLink"/>
      </w:pPr>
      <w:hyperlink r:id="rId173"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53" w:name="_Ref392105744"/>
      <w:r w:rsidRPr="009D3941">
        <w:t>Tabulka pro převod operátoru na název funkce, MSDN, webová adresa:</w:t>
      </w:r>
      <w:bookmarkEnd w:id="153"/>
      <w:r w:rsidRPr="009D3941">
        <w:t xml:space="preserve"> </w:t>
      </w:r>
    </w:p>
    <w:p w:rsidR="00D374FF" w:rsidRDefault="00BB1857" w:rsidP="009D3941">
      <w:pPr>
        <w:pStyle w:val="ReferenceLink"/>
      </w:pPr>
      <w:hyperlink r:id="rId174" w:history="1">
        <w:r w:rsidR="009D3941" w:rsidRPr="007C6F6E">
          <w:rPr>
            <w:rStyle w:val="Hypertextovodkaz"/>
          </w:rPr>
          <w:t>http://msdn.microsoft.com/en-us/library/ms229032.aspx</w:t>
        </w:r>
      </w:hyperlink>
    </w:p>
    <w:p w:rsidR="009D3941" w:rsidRDefault="009D3941" w:rsidP="009D3941">
      <w:pPr>
        <w:pStyle w:val="ReferenceItemText"/>
      </w:pPr>
      <w:bookmarkStart w:id="154" w:name="_Ref392105763"/>
      <w:r>
        <w:t>Definice</w:t>
      </w:r>
      <w:r w:rsidRPr="009D3941">
        <w:t xml:space="preserve"> Common Language Specification, MSDN, webová adresa:</w:t>
      </w:r>
      <w:bookmarkEnd w:id="154"/>
    </w:p>
    <w:p w:rsidR="009D3941" w:rsidRDefault="00BB1857" w:rsidP="009D3941">
      <w:pPr>
        <w:pStyle w:val="ReferenceLink"/>
      </w:pPr>
      <w:hyperlink r:id="rId175" w:history="1">
        <w:r w:rsidR="009D3941" w:rsidRPr="007C6F6E">
          <w:rPr>
            <w:rStyle w:val="Hypertextovodkaz"/>
          </w:rPr>
          <w:t>http://msdn.microsoft.com/en-us/library/vstudio/12a7a7h3(v=vs.100).aspx</w:t>
        </w:r>
      </w:hyperlink>
    </w:p>
    <w:p w:rsidR="009D3941" w:rsidRDefault="009D3941" w:rsidP="009D3941">
      <w:pPr>
        <w:pStyle w:val="ReferenceItemText"/>
      </w:pPr>
      <w:bookmarkStart w:id="155" w:name="_Ref392106253"/>
      <w:r w:rsidRPr="009D3941">
        <w:t>Tvorba pluginu pomocí VsPackage, MSDN, webová adresa:</w:t>
      </w:r>
      <w:bookmarkEnd w:id="155"/>
    </w:p>
    <w:p w:rsidR="009D3941" w:rsidRDefault="00BB1857" w:rsidP="009D3941">
      <w:pPr>
        <w:pStyle w:val="ReferenceLink"/>
      </w:pPr>
      <w:hyperlink r:id="rId176" w:history="1">
        <w:r w:rsidR="009D3941" w:rsidRPr="007C6F6E">
          <w:rPr>
            <w:rStyle w:val="Hypertextovodkaz"/>
          </w:rPr>
          <w:t>http://msdn.microsoft.com/en-us/library/cc138589.aspx</w:t>
        </w:r>
      </w:hyperlink>
    </w:p>
    <w:p w:rsidR="009D3941" w:rsidRDefault="009D3941" w:rsidP="009D3941">
      <w:pPr>
        <w:pStyle w:val="ReferenceItemText"/>
      </w:pPr>
      <w:bookmarkStart w:id="156" w:name="_Ref392106318"/>
      <w:r w:rsidRPr="009D3941">
        <w:t>Rozhraní EnvDTE.DTE, MSDN, webová adresa:</w:t>
      </w:r>
      <w:bookmarkEnd w:id="156"/>
      <w:r w:rsidRPr="009D3941">
        <w:t xml:space="preserve">    </w:t>
      </w:r>
    </w:p>
    <w:p w:rsidR="009D3941" w:rsidRDefault="00BB1857" w:rsidP="009D3941">
      <w:pPr>
        <w:pStyle w:val="ReferenceLink"/>
      </w:pPr>
      <w:hyperlink r:id="rId177" w:history="1">
        <w:r w:rsidR="009D3941" w:rsidRPr="007C6F6E">
          <w:rPr>
            <w:rStyle w:val="Hypertextovodkaz"/>
          </w:rPr>
          <w:t>http://msdn.microsoft.com/en-us/library/envdte.dte.aspx</w:t>
        </w:r>
      </w:hyperlink>
    </w:p>
    <w:p w:rsidR="009D3941" w:rsidRDefault="009D3941" w:rsidP="009D3941">
      <w:pPr>
        <w:pStyle w:val="ReferenceItemText"/>
      </w:pPr>
      <w:bookmarkStart w:id="157" w:name="_Ref392106396"/>
      <w:r>
        <w:t>Použi</w:t>
      </w:r>
      <w:r w:rsidRPr="009D3941">
        <w:t>tí Code Model, MSDN, webová adresa:</w:t>
      </w:r>
      <w:bookmarkEnd w:id="157"/>
    </w:p>
    <w:p w:rsidR="009D3941" w:rsidRDefault="00BB1857" w:rsidP="009D3941">
      <w:pPr>
        <w:pStyle w:val="ReferenceLink"/>
      </w:pPr>
      <w:hyperlink r:id="rId178" w:history="1">
        <w:r w:rsidR="009D3941" w:rsidRPr="007C6F6E">
          <w:rPr>
            <w:rStyle w:val="Hypertextovodkaz"/>
          </w:rPr>
          <w:t>http://msdn.microsoft.com/en-us/library/ms228763.aspx</w:t>
        </w:r>
      </w:hyperlink>
    </w:p>
    <w:p w:rsidR="009D3941" w:rsidRDefault="009D3941" w:rsidP="009D3941">
      <w:pPr>
        <w:pStyle w:val="ReferenceItemText"/>
      </w:pPr>
      <w:bookmarkStart w:id="158" w:name="_Ref392106378"/>
      <w:r w:rsidRPr="009D3941">
        <w:t>Rozhraní CodeElement, MSDN, webová adresa:</w:t>
      </w:r>
      <w:bookmarkEnd w:id="158"/>
    </w:p>
    <w:p w:rsidR="009D3941" w:rsidRPr="009D3941" w:rsidRDefault="009D3941" w:rsidP="009D3941">
      <w:pPr>
        <w:pStyle w:val="ReferenceLink"/>
      </w:pPr>
      <w:r w:rsidRPr="009D3941">
        <w:t>http://msdn.microsoft.com/en-us/library/envdte.codeelement.aspx</w:t>
      </w: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Pr="00DB69E8" w:rsidRDefault="00E5064B" w:rsidP="00E5064B">
      <w:pPr>
        <w:pStyle w:val="Content"/>
        <w:ind w:firstLine="0"/>
      </w:pPr>
      <w:r w:rsidRPr="00DB69E8">
        <w:t>http://www.mono-project.com/Cecil</w:t>
      </w:r>
    </w:p>
    <w:p w:rsidR="00E5064B" w:rsidRDefault="00E5064B" w:rsidP="00E5064B">
      <w:pPr>
        <w:pStyle w:val="ThesisText"/>
        <w:ind w:firstLine="360"/>
      </w:pPr>
    </w:p>
    <w:p w:rsidR="00DF3708" w:rsidRDefault="00DF3708" w:rsidP="003722A1">
      <w:pPr>
        <w:pStyle w:val="ThesisTODO"/>
      </w:pPr>
      <w:r>
        <w:t>CodeContracts</w:t>
      </w:r>
    </w:p>
    <w:p w:rsidR="00DF3708" w:rsidRDefault="00DF3708" w:rsidP="003722A1">
      <w:pPr>
        <w:pStyle w:val="ThesisTODO"/>
      </w:pPr>
      <w:r>
        <w:t>Visual Studio</w:t>
      </w:r>
    </w:p>
    <w:p w:rsidR="00DF3708" w:rsidRDefault="00DF3708" w:rsidP="003722A1">
      <w:pPr>
        <w:pStyle w:val="ThesisTODO"/>
      </w:pPr>
      <w:r>
        <w:t>Eclipse</w:t>
      </w:r>
    </w:p>
    <w:p w:rsidR="00DF3708" w:rsidRDefault="00DF3708" w:rsidP="003722A1">
      <w:pPr>
        <w:pStyle w:val="ThesisTODO"/>
      </w:pPr>
      <w:r>
        <w:t>SharpDevelop</w:t>
      </w:r>
    </w:p>
    <w:p w:rsidR="00F62D62" w:rsidRDefault="00F62D62" w:rsidP="003722A1">
      <w:pPr>
        <w:pStyle w:val="ThesisTODO"/>
      </w:pPr>
      <w:r>
        <w:t>MEF</w:t>
      </w:r>
    </w:p>
    <w:p w:rsidR="00F62D62" w:rsidRDefault="00F62D62" w:rsidP="003722A1">
      <w:pPr>
        <w:pStyle w:val="ThesisTODO"/>
      </w:pPr>
      <w:r>
        <w:t>MAF</w:t>
      </w:r>
    </w:p>
    <w:p w:rsidR="00F62D62" w:rsidRDefault="00F62D62" w:rsidP="003722A1">
      <w:pPr>
        <w:pStyle w:val="ThesisTODO"/>
      </w:pPr>
      <w:r>
        <w:t>Mefx</w:t>
      </w:r>
    </w:p>
    <w:p w:rsidR="00F62D62" w:rsidRDefault="00F62D62" w:rsidP="003722A1">
      <w:pPr>
        <w:pStyle w:val="ThesisTODO"/>
      </w:pPr>
      <w:r>
        <w:t>Visual MEFX</w:t>
      </w:r>
    </w:p>
    <w:p w:rsidR="00AE3EE8" w:rsidRDefault="00995A8C" w:rsidP="00B33931">
      <w:pPr>
        <w:tabs>
          <w:tab w:val="left" w:pos="5160"/>
        </w:tabs>
        <w:rPr>
          <w:rStyle w:val="ThesisTODOChar"/>
        </w:rPr>
      </w:pPr>
      <w:r w:rsidRPr="00995A8C">
        <w:rPr>
          <w:rStyle w:val="ThesisTODOChar"/>
        </w:rPr>
        <w:t>MEF Visualizer Tool</w:t>
      </w:r>
    </w:p>
    <w:p w:rsidR="00B33931" w:rsidRDefault="00B33931" w:rsidP="00B32C4F">
      <w:pPr>
        <w:pStyle w:val="Nadpis1"/>
      </w:pPr>
      <w:r w:rsidRPr="007313B9">
        <w:rPr>
          <w:color w:val="FF0000"/>
          <w:sz w:val="22"/>
          <w:szCs w:val="22"/>
        </w:rPr>
        <w:br w:type="page"/>
      </w:r>
      <w:bookmarkStart w:id="159" w:name="_Toc392509866"/>
      <w:r w:rsidRPr="007313B9">
        <w:lastRenderedPageBreak/>
        <w:t>Přílohy</w:t>
      </w:r>
      <w:bookmarkEnd w:id="159"/>
    </w:p>
    <w:p w:rsidR="00B433AA" w:rsidRPr="00DA1E84" w:rsidRDefault="00B433AA" w:rsidP="005B715C">
      <w:pPr>
        <w:pStyle w:val="ThesisText"/>
        <w:numPr>
          <w:ilvl w:val="0"/>
          <w:numId w:val="31"/>
        </w:numPr>
        <w:rPr>
          <w:b/>
        </w:rPr>
      </w:pPr>
      <w:bookmarkStart w:id="160" w:name="_Ref392334169"/>
      <w:r w:rsidRPr="00DA1E84">
        <w:rPr>
          <w:b/>
        </w:rPr>
        <w:t>Implementace Enhanced MEF Component</w:t>
      </w:r>
      <w:r w:rsidR="005B715C" w:rsidRPr="00DA1E84">
        <w:rPr>
          <w:b/>
        </w:rPr>
        <w:t xml:space="preserve"> </w:t>
      </w:r>
      <w:r w:rsidRPr="00DA1E84">
        <w:rPr>
          <w:b/>
        </w:rPr>
        <w:t>Architecture Editor</w:t>
      </w:r>
      <w:bookmarkEnd w:id="160"/>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61" w:name="_Ref392334542"/>
      <w:r w:rsidRPr="00570BE8">
        <w:rPr>
          <w:b/>
        </w:rPr>
        <w:t>Implementace doporučených rozšíření</w:t>
      </w:r>
      <w:bookmarkEnd w:id="161"/>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A1E84">
        <w:rPr>
          <w:rStyle w:val="ThesisTermChar"/>
          <w:i w:val="0"/>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r w:rsidRPr="00570BE8">
        <w:rPr>
          <w:b/>
        </w:rPr>
        <w:t>Implementace konzolové aplikace pro ladění rozšíření</w:t>
      </w:r>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P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570BE8" w:rsidRDefault="00570BE8" w:rsidP="00DA1E84">
      <w:pPr>
        <w:pStyle w:val="ThesisText"/>
        <w:ind w:left="1174" w:firstLine="0"/>
      </w:pPr>
    </w:p>
    <w:p w:rsidR="00DA1E84" w:rsidRPr="00251F16" w:rsidRDefault="00DA1E84" w:rsidP="00DA1E84">
      <w:pPr>
        <w:pStyle w:val="ThesisText"/>
        <w:numPr>
          <w:ilvl w:val="0"/>
          <w:numId w:val="31"/>
        </w:numPr>
        <w:rPr>
          <w:b/>
        </w:rPr>
      </w:pPr>
      <w:r w:rsidRPr="00251F16">
        <w:rPr>
          <w:b/>
        </w:rPr>
        <w:t>Soubory pro instalaci editoru</w:t>
      </w:r>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A47D3A">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A47D3A">
        <w:t>5.2.1</w:t>
      </w:r>
      <w:r>
        <w:fldChar w:fldCharType="end"/>
      </w:r>
      <w:r>
        <w:t>.</w:t>
      </w:r>
    </w:p>
    <w:p w:rsidR="00251F16" w:rsidRDefault="00251F16" w:rsidP="00251F16">
      <w:pPr>
        <w:pStyle w:val="ThesisText"/>
      </w:pPr>
    </w:p>
    <w:p w:rsidR="00DA1E84" w:rsidRPr="006F2566" w:rsidRDefault="00DA1E84" w:rsidP="00DA1E84">
      <w:pPr>
        <w:pStyle w:val="ThesisText"/>
        <w:numPr>
          <w:ilvl w:val="0"/>
          <w:numId w:val="31"/>
        </w:numPr>
        <w:rPr>
          <w:b/>
        </w:rPr>
      </w:pPr>
      <w:bookmarkStart w:id="162" w:name="_Ref392334700"/>
      <w:r w:rsidRPr="006F2566">
        <w:rPr>
          <w:b/>
        </w:rPr>
        <w:t>Dokumentace vygenerovaná ze zdrojových kódů editoru</w:t>
      </w:r>
      <w:bookmarkEnd w:id="162"/>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r w:rsidRPr="006F2566">
        <w:rPr>
          <w:b/>
        </w:rPr>
        <w:lastRenderedPageBreak/>
        <w:t>Ukázkové projekty na použití editoru</w:t>
      </w:r>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xml:space="preserve">, které byly použity v příkladech kapitol </w:t>
      </w:r>
      <w:r>
        <w:fldChar w:fldCharType="begin"/>
      </w:r>
      <w:r>
        <w:instrText xml:space="preserve"> REF _Ref391106458 \r \h </w:instrText>
      </w:r>
      <w:r>
        <w:fldChar w:fldCharType="separate"/>
      </w:r>
      <w:r w:rsidR="00A47D3A">
        <w:t>5.2.2</w:t>
      </w:r>
      <w:r>
        <w:fldChar w:fldCharType="end"/>
      </w:r>
      <w:r>
        <w:t xml:space="preserve"> a </w:t>
      </w:r>
      <w:r>
        <w:fldChar w:fldCharType="begin"/>
      </w:r>
      <w:r>
        <w:instrText xml:space="preserve"> REF _Ref392004711 \r \h </w:instrText>
      </w:r>
      <w:r>
        <w:fldChar w:fldCharType="separate"/>
      </w:r>
      <w:r w:rsidR="00A47D3A">
        <w:t>5.2.3</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A47D3A">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5B715C" w:rsidRPr="00B433AA" w:rsidRDefault="006F2566" w:rsidP="006F2566">
      <w:pPr>
        <w:pStyle w:val="ThesisText"/>
        <w:ind w:left="360" w:firstLine="0"/>
        <w:sectPr w:rsidR="005B715C" w:rsidRPr="00B433AA" w:rsidSect="00CE0E36">
          <w:footerReference w:type="default" r:id="rId179"/>
          <w:pgSz w:w="11906" w:h="16838"/>
          <w:pgMar w:top="1418" w:right="1418" w:bottom="1418" w:left="2268" w:header="709" w:footer="709" w:gutter="0"/>
          <w:pgNumType w:start="1"/>
          <w:cols w:space="708"/>
          <w:docGrid w:linePitch="360"/>
        </w:sectPr>
      </w:pPr>
      <w:r>
        <w:t xml:space="preserve">Obsahuje soubor </w:t>
      </w:r>
      <w:r w:rsidRPr="006F2566">
        <w:rPr>
          <w:rStyle w:val="ThesisTermChar"/>
        </w:rPr>
        <w:t>diplomová_práce.pdf</w:t>
      </w:r>
      <w:r>
        <w:t>, který je elektronickou verzí této práce.</w:t>
      </w:r>
    </w:p>
    <w:p w:rsidR="00B33931" w:rsidRPr="007313B9" w:rsidRDefault="00B33931" w:rsidP="00B33931">
      <w:pPr>
        <w:pStyle w:val="Textpoznpodarou"/>
        <w:ind w:firstLine="0"/>
        <w:rPr>
          <w:color w:val="FF0000"/>
          <w:sz w:val="22"/>
          <w:szCs w:val="22"/>
        </w:rPr>
      </w:pPr>
      <w:r w:rsidRPr="007313B9">
        <w:rPr>
          <w:color w:val="FF0000"/>
          <w:sz w:val="22"/>
          <w:szCs w:val="22"/>
        </w:rPr>
        <w:lastRenderedPageBreak/>
        <w:t xml:space="preserve">[Vzor: Pevná zadní deska diplomové práce – </w:t>
      </w:r>
      <w:r w:rsidRPr="007313B9">
        <w:rPr>
          <w:b/>
          <w:bCs/>
          <w:color w:val="FF0000"/>
          <w:sz w:val="22"/>
          <w:szCs w:val="22"/>
        </w:rPr>
        <w:t>není součástí elektronické verze</w:t>
      </w:r>
      <w:r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5D3BF1">
      <w:footerReference w:type="default" r:id="rId180"/>
      <w:pgSz w:w="11906" w:h="16838"/>
      <w:pgMar w:top="1418" w:right="1418" w:bottom="1418" w:left="2268" w:header="709" w:footer="709" w:gutter="0"/>
      <w:pgNumType w:start="1"/>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FA8" w:rsidRDefault="00433FA8">
      <w:r>
        <w:separator/>
      </w:r>
    </w:p>
  </w:endnote>
  <w:endnote w:type="continuationSeparator" w:id="0">
    <w:p w:rsidR="00433FA8" w:rsidRDefault="0043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1857" w:rsidRDefault="00BB1857" w:rsidP="00CE0E36">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1857" w:rsidRDefault="00BB1857" w:rsidP="00CE0E36">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4A0C99">
      <w:rPr>
        <w:rStyle w:val="slostrnky"/>
        <w:noProof/>
      </w:rPr>
      <w:t>11</w:t>
    </w:r>
    <w:r>
      <w:rPr>
        <w:rStyle w:val="slostrnky"/>
      </w:rPr>
      <w:fldChar w:fldCharType="end"/>
    </w:r>
  </w:p>
  <w:p w:rsidR="00BB1857" w:rsidRDefault="00BB1857" w:rsidP="00CE0E36">
    <w:pPr>
      <w:pStyle w:val="Zpat"/>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1857" w:rsidRDefault="00BB1857"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32</w:t>
    </w:r>
    <w:r>
      <w:rPr>
        <w:rStyle w:val="slostrnky"/>
      </w:rPr>
      <w:fldChar w:fldCharType="end"/>
    </w:r>
  </w:p>
  <w:p w:rsidR="00BB1857" w:rsidRDefault="00BB1857"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FA8" w:rsidRDefault="00433FA8">
      <w:r>
        <w:separator/>
      </w:r>
    </w:p>
  </w:footnote>
  <w:footnote w:type="continuationSeparator" w:id="0">
    <w:p w:rsidR="00433FA8" w:rsidRDefault="00433FA8">
      <w:r>
        <w:continuationSeparator/>
      </w:r>
    </w:p>
  </w:footnote>
  <w:footnote w:id="1">
    <w:p w:rsidR="00BB1857" w:rsidRDefault="00BB1857">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t>[1]</w:t>
      </w:r>
      <w:r>
        <w:fldChar w:fldCharType="end"/>
      </w:r>
      <w:r>
        <w:t xml:space="preserve"> </w:t>
      </w:r>
    </w:p>
  </w:footnote>
  <w:footnote w:id="2">
    <w:p w:rsidR="00BB1857" w:rsidRDefault="00BB1857">
      <w:pPr>
        <w:pStyle w:val="Textpoznpodarou"/>
      </w:pPr>
      <w:r>
        <w:rPr>
          <w:rStyle w:val="Znakapoznpodarou"/>
        </w:rPr>
        <w:footnoteRef/>
      </w:r>
      <w:r>
        <w:t xml:space="preserve"> Directed Graph Markup Language – Jedná se o jazyk určený pro definici zobrazení orientovaných grafů.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C0EEFA0"/>
    <w:lvl w:ilvl="0">
      <w:start w:val="1"/>
      <w:numFmt w:val="decimal"/>
      <w:lvlText w:val="%1."/>
      <w:lvlJc w:val="left"/>
      <w:pPr>
        <w:tabs>
          <w:tab w:val="num" w:pos="1492"/>
        </w:tabs>
        <w:ind w:left="1492" w:hanging="360"/>
      </w:pPr>
    </w:lvl>
  </w:abstractNum>
  <w:abstractNum w:abstractNumId="1">
    <w:nsid w:val="FFFFFF7D"/>
    <w:multiLevelType w:val="singleLevel"/>
    <w:tmpl w:val="DF8CBEDE"/>
    <w:lvl w:ilvl="0">
      <w:start w:val="1"/>
      <w:numFmt w:val="decimal"/>
      <w:lvlText w:val="%1."/>
      <w:lvlJc w:val="left"/>
      <w:pPr>
        <w:tabs>
          <w:tab w:val="num" w:pos="1209"/>
        </w:tabs>
        <w:ind w:left="1209" w:hanging="360"/>
      </w:pPr>
    </w:lvl>
  </w:abstractNum>
  <w:abstractNum w:abstractNumId="2">
    <w:nsid w:val="FFFFFF7E"/>
    <w:multiLevelType w:val="singleLevel"/>
    <w:tmpl w:val="55286CA2"/>
    <w:lvl w:ilvl="0">
      <w:start w:val="1"/>
      <w:numFmt w:val="decimal"/>
      <w:lvlText w:val="%1."/>
      <w:lvlJc w:val="left"/>
      <w:pPr>
        <w:tabs>
          <w:tab w:val="num" w:pos="926"/>
        </w:tabs>
        <w:ind w:left="926" w:hanging="360"/>
      </w:pPr>
    </w:lvl>
  </w:abstractNum>
  <w:abstractNum w:abstractNumId="3">
    <w:nsid w:val="FFFFFF7F"/>
    <w:multiLevelType w:val="singleLevel"/>
    <w:tmpl w:val="EFB0D608"/>
    <w:lvl w:ilvl="0">
      <w:start w:val="1"/>
      <w:numFmt w:val="decimal"/>
      <w:lvlText w:val="%1."/>
      <w:lvlJc w:val="left"/>
      <w:pPr>
        <w:tabs>
          <w:tab w:val="num" w:pos="643"/>
        </w:tabs>
        <w:ind w:left="643" w:hanging="360"/>
      </w:pPr>
    </w:lvl>
  </w:abstractNum>
  <w:abstractNum w:abstractNumId="4">
    <w:nsid w:val="FFFFFF80"/>
    <w:multiLevelType w:val="singleLevel"/>
    <w:tmpl w:val="0F2A39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0AC3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750B7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126A0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BDA27626"/>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40663A"/>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165F62E7"/>
    <w:multiLevelType w:val="hybridMultilevel"/>
    <w:tmpl w:val="FBEC4B5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22">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3">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7">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8">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0">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1">
    <w:nsid w:val="2A704624"/>
    <w:multiLevelType w:val="hybridMultilevel"/>
    <w:tmpl w:val="56C2D12A"/>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2">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3">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4">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5">
    <w:nsid w:val="4E171B0A"/>
    <w:multiLevelType w:val="hybridMultilevel"/>
    <w:tmpl w:val="BD3E7122"/>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36">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7">
    <w:nsid w:val="69C27255"/>
    <w:multiLevelType w:val="hybridMultilevel"/>
    <w:tmpl w:val="ECE0CC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8">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1">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2">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4"/>
  </w:num>
  <w:num w:numId="4">
    <w:abstractNumId w:val="24"/>
  </w:num>
  <w:num w:numId="5">
    <w:abstractNumId w:val="18"/>
  </w:num>
  <w:num w:numId="6">
    <w:abstractNumId w:val="38"/>
  </w:num>
  <w:num w:numId="7">
    <w:abstractNumId w:val="20"/>
  </w:num>
  <w:num w:numId="8">
    <w:abstractNumId w:val="37"/>
  </w:num>
  <w:num w:numId="9">
    <w:abstractNumId w:val="21"/>
  </w:num>
  <w:num w:numId="10">
    <w:abstractNumId w:val="25"/>
  </w:num>
  <w:num w:numId="11">
    <w:abstractNumId w:val="22"/>
  </w:num>
  <w:num w:numId="12">
    <w:abstractNumId w:val="35"/>
  </w:num>
  <w:num w:numId="13">
    <w:abstractNumId w:val="39"/>
  </w:num>
  <w:num w:numId="14">
    <w:abstractNumId w:val="27"/>
  </w:num>
  <w:num w:numId="15">
    <w:abstractNumId w:val="26"/>
  </w:num>
  <w:num w:numId="16">
    <w:abstractNumId w:val="15"/>
  </w:num>
  <w:num w:numId="17">
    <w:abstractNumId w:val="17"/>
  </w:num>
  <w:num w:numId="18">
    <w:abstractNumId w:val="16"/>
  </w:num>
  <w:num w:numId="19">
    <w:abstractNumId w:val="14"/>
  </w:num>
  <w:num w:numId="20">
    <w:abstractNumId w:val="9"/>
  </w:num>
  <w:num w:numId="21">
    <w:abstractNumId w:val="28"/>
  </w:num>
  <w:num w:numId="22">
    <w:abstractNumId w:val="23"/>
  </w:num>
  <w:num w:numId="23">
    <w:abstractNumId w:val="42"/>
  </w:num>
  <w:num w:numId="24">
    <w:abstractNumId w:val="29"/>
  </w:num>
  <w:num w:numId="25">
    <w:abstractNumId w:val="10"/>
  </w:num>
  <w:num w:numId="26">
    <w:abstractNumId w:val="36"/>
  </w:num>
  <w:num w:numId="27">
    <w:abstractNumId w:val="11"/>
  </w:num>
  <w:num w:numId="28">
    <w:abstractNumId w:val="13"/>
  </w:num>
  <w:num w:numId="29">
    <w:abstractNumId w:val="41"/>
  </w:num>
  <w:num w:numId="30">
    <w:abstractNumId w:val="30"/>
  </w:num>
  <w:num w:numId="31">
    <w:abstractNumId w:val="33"/>
  </w:num>
  <w:num w:numId="32">
    <w:abstractNumId w:val="32"/>
  </w:num>
  <w:num w:numId="33">
    <w:abstractNumId w:val="12"/>
  </w:num>
  <w:num w:numId="34">
    <w:abstractNumId w:val="31"/>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embedSystemFonts/>
  <w:doNotTrackMoves/>
  <w:defaultTabStop w:val="851"/>
  <w:hyphenationZone w:val="425"/>
  <w:doNotHyphenateCaps/>
  <w:characterSpacingControl w:val="doNotCompress"/>
  <w:doNotValidateAgainstSchema/>
  <w:doNotDemarcateInvalidXml/>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4817"/>
    <w:rsid w:val="000100F0"/>
    <w:rsid w:val="00010E4A"/>
    <w:rsid w:val="00011194"/>
    <w:rsid w:val="00012188"/>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730A3"/>
    <w:rsid w:val="000777B8"/>
    <w:rsid w:val="00077862"/>
    <w:rsid w:val="00080DB4"/>
    <w:rsid w:val="00084D0F"/>
    <w:rsid w:val="0008520E"/>
    <w:rsid w:val="00091546"/>
    <w:rsid w:val="000923F2"/>
    <w:rsid w:val="00093936"/>
    <w:rsid w:val="00094B90"/>
    <w:rsid w:val="00095FEC"/>
    <w:rsid w:val="000975B5"/>
    <w:rsid w:val="00097DB2"/>
    <w:rsid w:val="000A197A"/>
    <w:rsid w:val="000A387B"/>
    <w:rsid w:val="000A74C4"/>
    <w:rsid w:val="000A7F92"/>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3FD0"/>
    <w:rsid w:val="000D45A7"/>
    <w:rsid w:val="000D57CA"/>
    <w:rsid w:val="000D6D48"/>
    <w:rsid w:val="000D6DE8"/>
    <w:rsid w:val="000D7265"/>
    <w:rsid w:val="000D754B"/>
    <w:rsid w:val="000E01E1"/>
    <w:rsid w:val="000E03CE"/>
    <w:rsid w:val="000E0AB9"/>
    <w:rsid w:val="000E2699"/>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742"/>
    <w:rsid w:val="00135C4C"/>
    <w:rsid w:val="0013610D"/>
    <w:rsid w:val="00136E5B"/>
    <w:rsid w:val="00140DB5"/>
    <w:rsid w:val="0014196E"/>
    <w:rsid w:val="00142455"/>
    <w:rsid w:val="00142A09"/>
    <w:rsid w:val="001447E2"/>
    <w:rsid w:val="00146077"/>
    <w:rsid w:val="001468DB"/>
    <w:rsid w:val="00147007"/>
    <w:rsid w:val="00151173"/>
    <w:rsid w:val="00151FA1"/>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80D7C"/>
    <w:rsid w:val="001812C4"/>
    <w:rsid w:val="00181973"/>
    <w:rsid w:val="00181BE8"/>
    <w:rsid w:val="00182515"/>
    <w:rsid w:val="00183331"/>
    <w:rsid w:val="001856A2"/>
    <w:rsid w:val="0018607F"/>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2765"/>
    <w:rsid w:val="001C6948"/>
    <w:rsid w:val="001C71BE"/>
    <w:rsid w:val="001D0E7A"/>
    <w:rsid w:val="001D1199"/>
    <w:rsid w:val="001D1343"/>
    <w:rsid w:val="001D3029"/>
    <w:rsid w:val="001D470C"/>
    <w:rsid w:val="001E106A"/>
    <w:rsid w:val="001E468D"/>
    <w:rsid w:val="001E5B2D"/>
    <w:rsid w:val="001E5C4D"/>
    <w:rsid w:val="001E672F"/>
    <w:rsid w:val="001F03C5"/>
    <w:rsid w:val="001F17C6"/>
    <w:rsid w:val="001F2410"/>
    <w:rsid w:val="001F2651"/>
    <w:rsid w:val="001F3154"/>
    <w:rsid w:val="001F6C2A"/>
    <w:rsid w:val="001F6DEE"/>
    <w:rsid w:val="001F7380"/>
    <w:rsid w:val="00202E83"/>
    <w:rsid w:val="0020354D"/>
    <w:rsid w:val="00203D78"/>
    <w:rsid w:val="0020463C"/>
    <w:rsid w:val="00206BD8"/>
    <w:rsid w:val="002071D6"/>
    <w:rsid w:val="00211C3E"/>
    <w:rsid w:val="0021312A"/>
    <w:rsid w:val="002138EB"/>
    <w:rsid w:val="00214708"/>
    <w:rsid w:val="002165FA"/>
    <w:rsid w:val="00216660"/>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632F"/>
    <w:rsid w:val="00267071"/>
    <w:rsid w:val="002674AA"/>
    <w:rsid w:val="002711B8"/>
    <w:rsid w:val="002726B2"/>
    <w:rsid w:val="00272BE1"/>
    <w:rsid w:val="002730D8"/>
    <w:rsid w:val="002731A8"/>
    <w:rsid w:val="00277AB8"/>
    <w:rsid w:val="00280621"/>
    <w:rsid w:val="00286575"/>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3164"/>
    <w:rsid w:val="002E3F0E"/>
    <w:rsid w:val="002E5016"/>
    <w:rsid w:val="002E503F"/>
    <w:rsid w:val="002E5098"/>
    <w:rsid w:val="002F4A55"/>
    <w:rsid w:val="003002BD"/>
    <w:rsid w:val="00301F6D"/>
    <w:rsid w:val="003022A3"/>
    <w:rsid w:val="00304BDE"/>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3F22"/>
    <w:rsid w:val="00365086"/>
    <w:rsid w:val="00366619"/>
    <w:rsid w:val="00366EA3"/>
    <w:rsid w:val="003722A1"/>
    <w:rsid w:val="00375717"/>
    <w:rsid w:val="003765DE"/>
    <w:rsid w:val="0037681B"/>
    <w:rsid w:val="00380068"/>
    <w:rsid w:val="00380445"/>
    <w:rsid w:val="00382E9B"/>
    <w:rsid w:val="0038490F"/>
    <w:rsid w:val="00385B05"/>
    <w:rsid w:val="0039267F"/>
    <w:rsid w:val="003927EC"/>
    <w:rsid w:val="00392FA0"/>
    <w:rsid w:val="00393525"/>
    <w:rsid w:val="003A0308"/>
    <w:rsid w:val="003A0946"/>
    <w:rsid w:val="003A199C"/>
    <w:rsid w:val="003A2504"/>
    <w:rsid w:val="003A2C14"/>
    <w:rsid w:val="003A2EAA"/>
    <w:rsid w:val="003A35DA"/>
    <w:rsid w:val="003A50A1"/>
    <w:rsid w:val="003A5D20"/>
    <w:rsid w:val="003B3AF4"/>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6F2"/>
    <w:rsid w:val="004434B9"/>
    <w:rsid w:val="00446495"/>
    <w:rsid w:val="0045106B"/>
    <w:rsid w:val="00451819"/>
    <w:rsid w:val="00451F9A"/>
    <w:rsid w:val="00453DD6"/>
    <w:rsid w:val="004562FE"/>
    <w:rsid w:val="00456BFF"/>
    <w:rsid w:val="0045762E"/>
    <w:rsid w:val="00460943"/>
    <w:rsid w:val="00460DF4"/>
    <w:rsid w:val="004610CB"/>
    <w:rsid w:val="004632E4"/>
    <w:rsid w:val="004666C8"/>
    <w:rsid w:val="00467A68"/>
    <w:rsid w:val="0047620B"/>
    <w:rsid w:val="00477F88"/>
    <w:rsid w:val="00480A10"/>
    <w:rsid w:val="00481507"/>
    <w:rsid w:val="0048223C"/>
    <w:rsid w:val="0048671E"/>
    <w:rsid w:val="00491B65"/>
    <w:rsid w:val="00493EA1"/>
    <w:rsid w:val="004962D9"/>
    <w:rsid w:val="00497BA9"/>
    <w:rsid w:val="004A0C99"/>
    <w:rsid w:val="004A1503"/>
    <w:rsid w:val="004A3DFD"/>
    <w:rsid w:val="004B16B3"/>
    <w:rsid w:val="004B3224"/>
    <w:rsid w:val="004B393B"/>
    <w:rsid w:val="004C56F7"/>
    <w:rsid w:val="004C579E"/>
    <w:rsid w:val="004C7F93"/>
    <w:rsid w:val="004D0609"/>
    <w:rsid w:val="004D14AE"/>
    <w:rsid w:val="004D1E8A"/>
    <w:rsid w:val="004D4520"/>
    <w:rsid w:val="004D671B"/>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82EED"/>
    <w:rsid w:val="005837F7"/>
    <w:rsid w:val="00583E48"/>
    <w:rsid w:val="00584265"/>
    <w:rsid w:val="00585932"/>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3D85"/>
    <w:rsid w:val="005C5669"/>
    <w:rsid w:val="005C5DED"/>
    <w:rsid w:val="005C5EAF"/>
    <w:rsid w:val="005C60F9"/>
    <w:rsid w:val="005C7306"/>
    <w:rsid w:val="005D00C1"/>
    <w:rsid w:val="005D08BC"/>
    <w:rsid w:val="005D2437"/>
    <w:rsid w:val="005D362E"/>
    <w:rsid w:val="005D3BF1"/>
    <w:rsid w:val="005D42B3"/>
    <w:rsid w:val="005D6888"/>
    <w:rsid w:val="005E0D45"/>
    <w:rsid w:val="005E2912"/>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F30"/>
    <w:rsid w:val="00646981"/>
    <w:rsid w:val="00653D7F"/>
    <w:rsid w:val="00654CAF"/>
    <w:rsid w:val="00655631"/>
    <w:rsid w:val="006559C9"/>
    <w:rsid w:val="006569BF"/>
    <w:rsid w:val="006575B6"/>
    <w:rsid w:val="00661514"/>
    <w:rsid w:val="00662239"/>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2E9"/>
    <w:rsid w:val="00690776"/>
    <w:rsid w:val="00690B15"/>
    <w:rsid w:val="00690B2D"/>
    <w:rsid w:val="00690E48"/>
    <w:rsid w:val="00691265"/>
    <w:rsid w:val="00694F44"/>
    <w:rsid w:val="00695095"/>
    <w:rsid w:val="006A0E0B"/>
    <w:rsid w:val="006A1733"/>
    <w:rsid w:val="006A345E"/>
    <w:rsid w:val="006A3804"/>
    <w:rsid w:val="006A395D"/>
    <w:rsid w:val="006A44FA"/>
    <w:rsid w:val="006A4A3A"/>
    <w:rsid w:val="006A7A25"/>
    <w:rsid w:val="006B022C"/>
    <w:rsid w:val="006B2952"/>
    <w:rsid w:val="006B33DE"/>
    <w:rsid w:val="006B5A07"/>
    <w:rsid w:val="006B7A03"/>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566"/>
    <w:rsid w:val="006F32F4"/>
    <w:rsid w:val="006F395E"/>
    <w:rsid w:val="006F452E"/>
    <w:rsid w:val="006F4AE0"/>
    <w:rsid w:val="006F591D"/>
    <w:rsid w:val="006F5BE7"/>
    <w:rsid w:val="007001E0"/>
    <w:rsid w:val="00700322"/>
    <w:rsid w:val="0070090A"/>
    <w:rsid w:val="00701195"/>
    <w:rsid w:val="007011E7"/>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B7D"/>
    <w:rsid w:val="00743A0F"/>
    <w:rsid w:val="00743E7F"/>
    <w:rsid w:val="0074521B"/>
    <w:rsid w:val="00745F88"/>
    <w:rsid w:val="007467CA"/>
    <w:rsid w:val="00746B6B"/>
    <w:rsid w:val="007477C3"/>
    <w:rsid w:val="00756F53"/>
    <w:rsid w:val="00757E32"/>
    <w:rsid w:val="00763157"/>
    <w:rsid w:val="0076661C"/>
    <w:rsid w:val="00766A14"/>
    <w:rsid w:val="007713C6"/>
    <w:rsid w:val="007721FD"/>
    <w:rsid w:val="0077281B"/>
    <w:rsid w:val="00772D31"/>
    <w:rsid w:val="0077536E"/>
    <w:rsid w:val="007773F7"/>
    <w:rsid w:val="007777DF"/>
    <w:rsid w:val="00777E1D"/>
    <w:rsid w:val="00781475"/>
    <w:rsid w:val="0078252B"/>
    <w:rsid w:val="007835F3"/>
    <w:rsid w:val="00785D3E"/>
    <w:rsid w:val="0078609E"/>
    <w:rsid w:val="007869E9"/>
    <w:rsid w:val="00787297"/>
    <w:rsid w:val="00792342"/>
    <w:rsid w:val="00792D6A"/>
    <w:rsid w:val="00795C97"/>
    <w:rsid w:val="007966BE"/>
    <w:rsid w:val="007A091D"/>
    <w:rsid w:val="007A10AB"/>
    <w:rsid w:val="007A158E"/>
    <w:rsid w:val="007A1EB8"/>
    <w:rsid w:val="007A283D"/>
    <w:rsid w:val="007A2D3E"/>
    <w:rsid w:val="007A333B"/>
    <w:rsid w:val="007A37F2"/>
    <w:rsid w:val="007A6D53"/>
    <w:rsid w:val="007A7EE7"/>
    <w:rsid w:val="007B065A"/>
    <w:rsid w:val="007B1947"/>
    <w:rsid w:val="007B1ACF"/>
    <w:rsid w:val="007B44AD"/>
    <w:rsid w:val="007C0370"/>
    <w:rsid w:val="007C634B"/>
    <w:rsid w:val="007C6F6E"/>
    <w:rsid w:val="007D09D1"/>
    <w:rsid w:val="007D2FA2"/>
    <w:rsid w:val="007D5DD2"/>
    <w:rsid w:val="007D7283"/>
    <w:rsid w:val="007D7AD6"/>
    <w:rsid w:val="007E17A6"/>
    <w:rsid w:val="007E368E"/>
    <w:rsid w:val="007E4BA8"/>
    <w:rsid w:val="007E5665"/>
    <w:rsid w:val="007E7640"/>
    <w:rsid w:val="007F4202"/>
    <w:rsid w:val="007F429F"/>
    <w:rsid w:val="007F4457"/>
    <w:rsid w:val="007F48E3"/>
    <w:rsid w:val="007F4B64"/>
    <w:rsid w:val="007F5B5D"/>
    <w:rsid w:val="007F6A46"/>
    <w:rsid w:val="007F7841"/>
    <w:rsid w:val="008042F3"/>
    <w:rsid w:val="00804EAB"/>
    <w:rsid w:val="00805AC9"/>
    <w:rsid w:val="008069D4"/>
    <w:rsid w:val="00806B2D"/>
    <w:rsid w:val="00807208"/>
    <w:rsid w:val="008100EA"/>
    <w:rsid w:val="00810EF2"/>
    <w:rsid w:val="008113D8"/>
    <w:rsid w:val="0081285D"/>
    <w:rsid w:val="00813638"/>
    <w:rsid w:val="00813C60"/>
    <w:rsid w:val="0081601B"/>
    <w:rsid w:val="008212DA"/>
    <w:rsid w:val="00822865"/>
    <w:rsid w:val="00822E36"/>
    <w:rsid w:val="00825D73"/>
    <w:rsid w:val="00830AC0"/>
    <w:rsid w:val="00830EFF"/>
    <w:rsid w:val="00831589"/>
    <w:rsid w:val="00832165"/>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2433"/>
    <w:rsid w:val="008734FD"/>
    <w:rsid w:val="00873756"/>
    <w:rsid w:val="00873824"/>
    <w:rsid w:val="00873A6D"/>
    <w:rsid w:val="00873D8D"/>
    <w:rsid w:val="008749DF"/>
    <w:rsid w:val="00874EE9"/>
    <w:rsid w:val="00882D9A"/>
    <w:rsid w:val="00883F6E"/>
    <w:rsid w:val="00885F1F"/>
    <w:rsid w:val="008861E8"/>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7214"/>
    <w:rsid w:val="009324D1"/>
    <w:rsid w:val="0093496E"/>
    <w:rsid w:val="009352B4"/>
    <w:rsid w:val="0093544F"/>
    <w:rsid w:val="00941695"/>
    <w:rsid w:val="009444C7"/>
    <w:rsid w:val="00944602"/>
    <w:rsid w:val="00944893"/>
    <w:rsid w:val="00944AF1"/>
    <w:rsid w:val="00944F6A"/>
    <w:rsid w:val="009450C4"/>
    <w:rsid w:val="00945D81"/>
    <w:rsid w:val="0094622C"/>
    <w:rsid w:val="009462EB"/>
    <w:rsid w:val="00947701"/>
    <w:rsid w:val="009504FA"/>
    <w:rsid w:val="009526A8"/>
    <w:rsid w:val="00952753"/>
    <w:rsid w:val="00955C3F"/>
    <w:rsid w:val="00956857"/>
    <w:rsid w:val="00957174"/>
    <w:rsid w:val="00957598"/>
    <w:rsid w:val="009629AA"/>
    <w:rsid w:val="009634AD"/>
    <w:rsid w:val="00964280"/>
    <w:rsid w:val="0096516D"/>
    <w:rsid w:val="00966C5E"/>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B1825"/>
    <w:rsid w:val="009B1A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7E51"/>
    <w:rsid w:val="009E2D37"/>
    <w:rsid w:val="009E3970"/>
    <w:rsid w:val="009E45B8"/>
    <w:rsid w:val="009E6439"/>
    <w:rsid w:val="009E74B8"/>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7170"/>
    <w:rsid w:val="00A37465"/>
    <w:rsid w:val="00A37E66"/>
    <w:rsid w:val="00A37F6D"/>
    <w:rsid w:val="00A41267"/>
    <w:rsid w:val="00A4215F"/>
    <w:rsid w:val="00A44CCD"/>
    <w:rsid w:val="00A44DE4"/>
    <w:rsid w:val="00A45FA9"/>
    <w:rsid w:val="00A47D3A"/>
    <w:rsid w:val="00A50E84"/>
    <w:rsid w:val="00A51BA4"/>
    <w:rsid w:val="00A5246D"/>
    <w:rsid w:val="00A55069"/>
    <w:rsid w:val="00A55A79"/>
    <w:rsid w:val="00A56A4C"/>
    <w:rsid w:val="00A5769E"/>
    <w:rsid w:val="00A65C06"/>
    <w:rsid w:val="00A677A8"/>
    <w:rsid w:val="00A6797C"/>
    <w:rsid w:val="00A67B82"/>
    <w:rsid w:val="00A70E77"/>
    <w:rsid w:val="00A73C17"/>
    <w:rsid w:val="00A75D81"/>
    <w:rsid w:val="00A767B4"/>
    <w:rsid w:val="00A76E0B"/>
    <w:rsid w:val="00A776B2"/>
    <w:rsid w:val="00A778E2"/>
    <w:rsid w:val="00A80F89"/>
    <w:rsid w:val="00A8315F"/>
    <w:rsid w:val="00A83979"/>
    <w:rsid w:val="00A83E2C"/>
    <w:rsid w:val="00A841FA"/>
    <w:rsid w:val="00A865D9"/>
    <w:rsid w:val="00A866C2"/>
    <w:rsid w:val="00A87C47"/>
    <w:rsid w:val="00A90482"/>
    <w:rsid w:val="00A94068"/>
    <w:rsid w:val="00A968C8"/>
    <w:rsid w:val="00A97298"/>
    <w:rsid w:val="00AA097D"/>
    <w:rsid w:val="00AA52D6"/>
    <w:rsid w:val="00AB0932"/>
    <w:rsid w:val="00AB0C5D"/>
    <w:rsid w:val="00AB120A"/>
    <w:rsid w:val="00AB239C"/>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BD1"/>
    <w:rsid w:val="00B32C4F"/>
    <w:rsid w:val="00B33931"/>
    <w:rsid w:val="00B34824"/>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1076"/>
    <w:rsid w:val="00B530A6"/>
    <w:rsid w:val="00B5349D"/>
    <w:rsid w:val="00B543C1"/>
    <w:rsid w:val="00B56A7B"/>
    <w:rsid w:val="00B605F4"/>
    <w:rsid w:val="00B62F76"/>
    <w:rsid w:val="00B636F4"/>
    <w:rsid w:val="00B63702"/>
    <w:rsid w:val="00B65461"/>
    <w:rsid w:val="00B67333"/>
    <w:rsid w:val="00B67D31"/>
    <w:rsid w:val="00B74696"/>
    <w:rsid w:val="00B74FE9"/>
    <w:rsid w:val="00B75C63"/>
    <w:rsid w:val="00B80AC0"/>
    <w:rsid w:val="00B83C2E"/>
    <w:rsid w:val="00B91224"/>
    <w:rsid w:val="00B9287D"/>
    <w:rsid w:val="00B94170"/>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C42AA"/>
    <w:rsid w:val="00BC4DC2"/>
    <w:rsid w:val="00BD0F43"/>
    <w:rsid w:val="00BD28DB"/>
    <w:rsid w:val="00BD39BE"/>
    <w:rsid w:val="00BD4440"/>
    <w:rsid w:val="00BD657D"/>
    <w:rsid w:val="00BE1664"/>
    <w:rsid w:val="00BE27C2"/>
    <w:rsid w:val="00BE34A5"/>
    <w:rsid w:val="00BE3923"/>
    <w:rsid w:val="00BE444A"/>
    <w:rsid w:val="00BE636C"/>
    <w:rsid w:val="00BE76BF"/>
    <w:rsid w:val="00BE7A62"/>
    <w:rsid w:val="00BF3297"/>
    <w:rsid w:val="00BF33C1"/>
    <w:rsid w:val="00BF3743"/>
    <w:rsid w:val="00BF468F"/>
    <w:rsid w:val="00BF7645"/>
    <w:rsid w:val="00C0065C"/>
    <w:rsid w:val="00C01A0D"/>
    <w:rsid w:val="00C02B7E"/>
    <w:rsid w:val="00C02F95"/>
    <w:rsid w:val="00C03AD5"/>
    <w:rsid w:val="00C06D64"/>
    <w:rsid w:val="00C100C6"/>
    <w:rsid w:val="00C1145D"/>
    <w:rsid w:val="00C12412"/>
    <w:rsid w:val="00C13154"/>
    <w:rsid w:val="00C13945"/>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726F"/>
    <w:rsid w:val="00C3749F"/>
    <w:rsid w:val="00C37B29"/>
    <w:rsid w:val="00C40121"/>
    <w:rsid w:val="00C40747"/>
    <w:rsid w:val="00C40EBB"/>
    <w:rsid w:val="00C415C8"/>
    <w:rsid w:val="00C4314C"/>
    <w:rsid w:val="00C43676"/>
    <w:rsid w:val="00C43D86"/>
    <w:rsid w:val="00C46238"/>
    <w:rsid w:val="00C4695A"/>
    <w:rsid w:val="00C46B28"/>
    <w:rsid w:val="00C47AB6"/>
    <w:rsid w:val="00C50A3A"/>
    <w:rsid w:val="00C57238"/>
    <w:rsid w:val="00C61824"/>
    <w:rsid w:val="00C61E94"/>
    <w:rsid w:val="00C6506B"/>
    <w:rsid w:val="00C654FA"/>
    <w:rsid w:val="00C65BDD"/>
    <w:rsid w:val="00C66423"/>
    <w:rsid w:val="00C664EC"/>
    <w:rsid w:val="00C6756D"/>
    <w:rsid w:val="00C70F48"/>
    <w:rsid w:val="00C71A58"/>
    <w:rsid w:val="00C71F10"/>
    <w:rsid w:val="00C823B8"/>
    <w:rsid w:val="00C838C2"/>
    <w:rsid w:val="00C84604"/>
    <w:rsid w:val="00C8477A"/>
    <w:rsid w:val="00C86C8F"/>
    <w:rsid w:val="00C900EF"/>
    <w:rsid w:val="00C907E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504D"/>
    <w:rsid w:val="00CF51AD"/>
    <w:rsid w:val="00CF544C"/>
    <w:rsid w:val="00CF6AB7"/>
    <w:rsid w:val="00CF79B6"/>
    <w:rsid w:val="00D00A07"/>
    <w:rsid w:val="00D04248"/>
    <w:rsid w:val="00D04474"/>
    <w:rsid w:val="00D06BFB"/>
    <w:rsid w:val="00D10A9A"/>
    <w:rsid w:val="00D1156B"/>
    <w:rsid w:val="00D11582"/>
    <w:rsid w:val="00D12ACB"/>
    <w:rsid w:val="00D17194"/>
    <w:rsid w:val="00D17AD2"/>
    <w:rsid w:val="00D2188B"/>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6CCC"/>
    <w:rsid w:val="00D57148"/>
    <w:rsid w:val="00D60EE0"/>
    <w:rsid w:val="00D614F7"/>
    <w:rsid w:val="00D61800"/>
    <w:rsid w:val="00D630F3"/>
    <w:rsid w:val="00D632DE"/>
    <w:rsid w:val="00D677B8"/>
    <w:rsid w:val="00D705DD"/>
    <w:rsid w:val="00D70DFF"/>
    <w:rsid w:val="00D72C99"/>
    <w:rsid w:val="00D75EDC"/>
    <w:rsid w:val="00D76689"/>
    <w:rsid w:val="00D767F7"/>
    <w:rsid w:val="00D80AAC"/>
    <w:rsid w:val="00D8112B"/>
    <w:rsid w:val="00D8181B"/>
    <w:rsid w:val="00D837B8"/>
    <w:rsid w:val="00D84D68"/>
    <w:rsid w:val="00D8695C"/>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C243B"/>
    <w:rsid w:val="00DC47C7"/>
    <w:rsid w:val="00DC4E35"/>
    <w:rsid w:val="00DC67A1"/>
    <w:rsid w:val="00DD1B38"/>
    <w:rsid w:val="00DD200E"/>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C7A"/>
    <w:rsid w:val="00E65DDA"/>
    <w:rsid w:val="00E665A3"/>
    <w:rsid w:val="00E67710"/>
    <w:rsid w:val="00E701AC"/>
    <w:rsid w:val="00E70CA3"/>
    <w:rsid w:val="00E71D36"/>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6055"/>
    <w:rsid w:val="00FA101F"/>
    <w:rsid w:val="00FA566A"/>
    <w:rsid w:val="00FA5C1E"/>
    <w:rsid w:val="00FA7B4B"/>
    <w:rsid w:val="00FA7CEC"/>
    <w:rsid w:val="00FB2FEB"/>
    <w:rsid w:val="00FB7058"/>
    <w:rsid w:val="00FB76C0"/>
    <w:rsid w:val="00FC1336"/>
    <w:rsid w:val="00FC3B87"/>
    <w:rsid w:val="00FC5BEA"/>
    <w:rsid w:val="00FC5FD3"/>
    <w:rsid w:val="00FC6872"/>
    <w:rsid w:val="00FD0904"/>
    <w:rsid w:val="00FD0CA8"/>
    <w:rsid w:val="00FD1249"/>
    <w:rsid w:val="00FD1D0F"/>
    <w:rsid w:val="00FD3083"/>
    <w:rsid w:val="00FD51FE"/>
    <w:rsid w:val="00FD5220"/>
    <w:rsid w:val="00FD6F43"/>
    <w:rsid w:val="00FE4F1B"/>
    <w:rsid w:val="00FE588D"/>
    <w:rsid w:val="00FE78E7"/>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EE1469"/>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337A8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9450C4"/>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EE1469"/>
    <w:rPr>
      <w:rFonts w:ascii="TeamViewer9" w:hAnsi="TeamViewer9"/>
      <w:b/>
      <w:bCs/>
      <w:color w:val="000000"/>
      <w:sz w:val="36"/>
      <w:szCs w:val="32"/>
    </w:rPr>
  </w:style>
  <w:style w:type="character" w:customStyle="1" w:styleId="Nadpis2Char">
    <w:name w:val="Nadpis 2 Char"/>
    <w:link w:val="Nadpis2"/>
    <w:uiPriority w:val="9"/>
    <w:locked/>
    <w:rsid w:val="00337A8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9450C4"/>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ED3611"/>
    <w:pPr>
      <w:spacing w:line="360" w:lineRule="auto"/>
      <w:ind w:firstLine="709"/>
      <w:jc w:val="both"/>
    </w:pPr>
    <w:rPr>
      <w:sz w:val="20"/>
      <w:szCs w:val="20"/>
    </w:rPr>
  </w:style>
  <w:style w:type="character" w:customStyle="1" w:styleId="TextpoznpodarouChar">
    <w:name w:val="Text pozn. pod čarou Char"/>
    <w:link w:val="Textpoznpodarou"/>
    <w:uiPriority w:val="99"/>
    <w:semiHidden/>
    <w:locked/>
    <w:rPr>
      <w:rFonts w:eastAsia="MS Mincho" w:cs="Times New Roman"/>
      <w:sz w:val="20"/>
    </w:rPr>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AB3023"/>
    <w:pPr>
      <w:spacing w:before="240" w:after="240"/>
    </w:pPr>
    <w:rPr>
      <w:rFonts w:cs="Calibri"/>
      <w:b/>
      <w:bCs/>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AB3023"/>
    <w:pPr>
      <w:spacing w:before="240" w:after="240"/>
      <w:ind w:left="240"/>
    </w:pPr>
    <w:rPr>
      <w:rFonts w:cs="Calibri"/>
      <w:szCs w:val="20"/>
    </w:rPr>
  </w:style>
  <w:style w:type="paragraph" w:styleId="Obsah3">
    <w:name w:val="toc 3"/>
    <w:basedOn w:val="Normln"/>
    <w:next w:val="Normln"/>
    <w:autoRedefine/>
    <w:uiPriority w:val="39"/>
    <w:unhideWhenUsed/>
    <w:rsid w:val="00AB3023"/>
    <w:pPr>
      <w:spacing w:before="240" w:after="240"/>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DE7ED8"/>
    <w:rPr>
      <w:rFonts w:ascii="Consolas" w:hAnsi="Consolas"/>
      <w:sz w:val="22"/>
    </w:rPr>
  </w:style>
  <w:style w:type="character" w:customStyle="1" w:styleId="ThesisCodeChar">
    <w:name w:val="ThesisCode Char"/>
    <w:link w:val="ThesisCode"/>
    <w:locked/>
    <w:rsid w:val="00DE7ED8"/>
    <w:rPr>
      <w:rFonts w:ascii="Consolas" w:hAnsi="Consolas"/>
      <w:sz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41.vsdx"/><Relationship Id="rId21" Type="http://schemas.openxmlformats.org/officeDocument/2006/relationships/package" Target="embeddings/Microsoft_Visio_Drawing4.vsdx"/><Relationship Id="rId42" Type="http://schemas.openxmlformats.org/officeDocument/2006/relationships/image" Target="media/image19.emf"/><Relationship Id="rId47" Type="http://schemas.openxmlformats.org/officeDocument/2006/relationships/package" Target="embeddings/Microsoft_Visio_Drawing13.vsdx"/><Relationship Id="rId63" Type="http://schemas.openxmlformats.org/officeDocument/2006/relationships/package" Target="embeddings/Microsoft_Visio_Drawing20.vs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Visio_Drawing33.vsdx"/><Relationship Id="rId112" Type="http://schemas.openxmlformats.org/officeDocument/2006/relationships/image" Target="media/image61.emf"/><Relationship Id="rId133" Type="http://schemas.openxmlformats.org/officeDocument/2006/relationships/package" Target="embeddings/Microsoft_Visio_Drawing49.vsdx"/><Relationship Id="rId138" Type="http://schemas.openxmlformats.org/officeDocument/2006/relationships/image" Target="media/image74.emf"/><Relationship Id="rId154" Type="http://schemas.openxmlformats.org/officeDocument/2006/relationships/image" Target="media/image82.png"/><Relationship Id="rId159" Type="http://schemas.openxmlformats.org/officeDocument/2006/relationships/image" Target="media/image85.png"/><Relationship Id="rId175" Type="http://schemas.openxmlformats.org/officeDocument/2006/relationships/hyperlink" Target="http://msdn.microsoft.com/en-us/library/vstudio/12a7a7h3(v=vs.100).aspx" TargetMode="External"/><Relationship Id="rId170" Type="http://schemas.openxmlformats.org/officeDocument/2006/relationships/hyperlink" Target="http://msdn.microsoft.com/en-us/library/dd460648.aspx" TargetMode="External"/><Relationship Id="rId16" Type="http://schemas.openxmlformats.org/officeDocument/2006/relationships/image" Target="media/image6.emf"/><Relationship Id="rId107" Type="http://schemas.openxmlformats.org/officeDocument/2006/relationships/package" Target="embeddings/Microsoft_Visio_Drawing36.vsdx"/><Relationship Id="rId11" Type="http://schemas.openxmlformats.org/officeDocument/2006/relationships/package" Target="embeddings/Microsoft_Visio_Drawing1.vsdx"/><Relationship Id="rId32" Type="http://schemas.openxmlformats.org/officeDocument/2006/relationships/image" Target="media/image14.emf"/><Relationship Id="rId37" Type="http://schemas.openxmlformats.org/officeDocument/2006/relationships/package" Target="embeddings/Microsoft_Visio_Drawing11.vsdx"/><Relationship Id="rId53" Type="http://schemas.openxmlformats.org/officeDocument/2006/relationships/package" Target="embeddings/Microsoft_Visio_Drawing16.vs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Visio_Drawing28.vsdx"/><Relationship Id="rId102" Type="http://schemas.openxmlformats.org/officeDocument/2006/relationships/image" Target="media/image56.emf"/><Relationship Id="rId123" Type="http://schemas.openxmlformats.org/officeDocument/2006/relationships/package" Target="embeddings/Microsoft_Visio_Drawing44.vsdx"/><Relationship Id="rId128" Type="http://schemas.openxmlformats.org/officeDocument/2006/relationships/image" Target="media/image69.emf"/><Relationship Id="rId144" Type="http://schemas.openxmlformats.org/officeDocument/2006/relationships/image" Target="media/image77.emf"/><Relationship Id="rId149" Type="http://schemas.openxmlformats.org/officeDocument/2006/relationships/package" Target="embeddings/Microsoft_Visio_Drawing57.vsdx"/><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hyperlink" Target="http://blogs.msdn.com/b/alfredth/archive/2011/07/26/encapsulation-an-introduction.aspx" TargetMode="External"/><Relationship Id="rId165" Type="http://schemas.openxmlformats.org/officeDocument/2006/relationships/hyperlink" Target="http://blogs.msdn.com/b/camerons/archive/2008/12/16/introduction-to-directed-graph-markup-language-dgml.aspx" TargetMode="External"/><Relationship Id="rId181" Type="http://schemas.openxmlformats.org/officeDocument/2006/relationships/fontTable" Target="fontTable.xml"/><Relationship Id="rId22" Type="http://schemas.openxmlformats.org/officeDocument/2006/relationships/image" Target="media/image9.emf"/><Relationship Id="rId27" Type="http://schemas.openxmlformats.org/officeDocument/2006/relationships/package" Target="embeddings/Microsoft_Visio_Drawing7.vsdx"/><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Visio_Drawing23.vsdx"/><Relationship Id="rId113" Type="http://schemas.openxmlformats.org/officeDocument/2006/relationships/package" Target="embeddings/Microsoft_Visio_Drawing39.vsdx"/><Relationship Id="rId118" Type="http://schemas.openxmlformats.org/officeDocument/2006/relationships/image" Target="media/image64.emf"/><Relationship Id="rId134" Type="http://schemas.openxmlformats.org/officeDocument/2006/relationships/image" Target="media/image72.emf"/><Relationship Id="rId139" Type="http://schemas.openxmlformats.org/officeDocument/2006/relationships/package" Target="embeddings/Microsoft_Visio_Drawing52.vsdx"/><Relationship Id="rId80" Type="http://schemas.openxmlformats.org/officeDocument/2006/relationships/image" Target="media/image39.emf"/><Relationship Id="rId85" Type="http://schemas.openxmlformats.org/officeDocument/2006/relationships/package" Target="embeddings/Microsoft_Visio_Drawing31.vsdx"/><Relationship Id="rId150" Type="http://schemas.openxmlformats.org/officeDocument/2006/relationships/image" Target="media/image80.emf"/><Relationship Id="rId155" Type="http://schemas.openxmlformats.org/officeDocument/2006/relationships/image" Target="media/image83.emf"/><Relationship Id="rId171" Type="http://schemas.openxmlformats.org/officeDocument/2006/relationships/hyperlink" Target="http://xamlcoder.com/blog/2010/04/10/updated-visual-mefx/" TargetMode="External"/><Relationship Id="rId176" Type="http://schemas.openxmlformats.org/officeDocument/2006/relationships/hyperlink" Target="http://msdn.microsoft.com/en-us/library/cc138589.aspx" TargetMode="External"/><Relationship Id="rId12" Type="http://schemas.openxmlformats.org/officeDocument/2006/relationships/image" Target="media/image3.png"/><Relationship Id="rId17" Type="http://schemas.openxmlformats.org/officeDocument/2006/relationships/package" Target="embeddings/Microsoft_Visio_Drawing2.vsdx"/><Relationship Id="rId33" Type="http://schemas.openxmlformats.org/officeDocument/2006/relationships/package" Target="embeddings/Microsoft_Visio_Drawing9.vsdx"/><Relationship Id="rId38" Type="http://schemas.openxmlformats.org/officeDocument/2006/relationships/image" Target="media/image17.emf"/><Relationship Id="rId59" Type="http://schemas.openxmlformats.org/officeDocument/2006/relationships/oleObject" Target="embeddings/Microsoft_Visio_2003-2010_Drawing5.vsd"/><Relationship Id="rId103" Type="http://schemas.openxmlformats.org/officeDocument/2006/relationships/package" Target="embeddings/Microsoft_Visio_Drawing34.vsdx"/><Relationship Id="rId108" Type="http://schemas.openxmlformats.org/officeDocument/2006/relationships/image" Target="media/image59.emf"/><Relationship Id="rId124" Type="http://schemas.openxmlformats.org/officeDocument/2006/relationships/image" Target="media/image67.emf"/><Relationship Id="rId129" Type="http://schemas.openxmlformats.org/officeDocument/2006/relationships/package" Target="embeddings/Microsoft_Visio_Drawing47.vsdx"/><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6.vsdx"/><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75.emf"/><Relationship Id="rId145" Type="http://schemas.openxmlformats.org/officeDocument/2006/relationships/package" Target="embeddings/Microsoft_Visio_Drawing55.vsdx"/><Relationship Id="rId161" Type="http://schemas.openxmlformats.org/officeDocument/2006/relationships/hyperlink" Target="http://blogs.msdn.com/b/alfredth/archive/2011/07/26/encapsulation-an-introduction.aspx" TargetMode="External"/><Relationship Id="rId166" Type="http://schemas.openxmlformats.org/officeDocument/2006/relationships/hyperlink" Target="http://en.wikipedia.org/wiki/Common_Intermediate_Language"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5.vsdx"/><Relationship Id="rId28" Type="http://schemas.openxmlformats.org/officeDocument/2006/relationships/image" Target="media/image12.emf"/><Relationship Id="rId49" Type="http://schemas.openxmlformats.org/officeDocument/2006/relationships/package" Target="embeddings/Microsoft_Visio_Drawing14.vsdx"/><Relationship Id="rId114" Type="http://schemas.openxmlformats.org/officeDocument/2006/relationships/image" Target="media/image62.emf"/><Relationship Id="rId119" Type="http://schemas.openxmlformats.org/officeDocument/2006/relationships/package" Target="embeddings/Microsoft_Visio_Drawing42.vsdx"/><Relationship Id="rId44" Type="http://schemas.openxmlformats.org/officeDocument/2006/relationships/oleObject" Target="embeddings/Microsoft_Visio_2003-2010_Drawing4.vsd"/><Relationship Id="rId60" Type="http://schemas.openxmlformats.org/officeDocument/2006/relationships/image" Target="media/image29.emf"/><Relationship Id="rId65" Type="http://schemas.openxmlformats.org/officeDocument/2006/relationships/package" Target="embeddings/Microsoft_Visio_Drawing21.vsdx"/><Relationship Id="rId81" Type="http://schemas.openxmlformats.org/officeDocument/2006/relationships/package" Target="embeddings/Microsoft_Visio_Drawing29.vsdx"/><Relationship Id="rId86" Type="http://schemas.openxmlformats.org/officeDocument/2006/relationships/image" Target="media/image42.emf"/><Relationship Id="rId130" Type="http://schemas.openxmlformats.org/officeDocument/2006/relationships/image" Target="media/image70.emf"/><Relationship Id="rId135" Type="http://schemas.openxmlformats.org/officeDocument/2006/relationships/package" Target="embeddings/Microsoft_Visio_Drawing50.vsdx"/><Relationship Id="rId151" Type="http://schemas.openxmlformats.org/officeDocument/2006/relationships/package" Target="embeddings/Microsoft_Visio_Drawing58.vsdx"/><Relationship Id="rId156" Type="http://schemas.openxmlformats.org/officeDocument/2006/relationships/package" Target="embeddings/Microsoft_Visio_Drawing60.vsdx"/><Relationship Id="rId177" Type="http://schemas.openxmlformats.org/officeDocument/2006/relationships/hyperlink" Target="http://msdn.microsoft.com/en-us/library/envdte.dte.aspx" TargetMode="External"/><Relationship Id="rId4" Type="http://schemas.openxmlformats.org/officeDocument/2006/relationships/settings" Target="settings.xml"/><Relationship Id="rId9" Type="http://schemas.openxmlformats.org/officeDocument/2006/relationships/image" Target="media/image1.jpeg"/><Relationship Id="rId172" Type="http://schemas.openxmlformats.org/officeDocument/2006/relationships/hyperlink" Target="http://msdn.microsoft.com/en-us/library/ff576068.aspx" TargetMode="External"/><Relationship Id="rId180"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2.vsdx"/><Relationship Id="rId109" Type="http://schemas.openxmlformats.org/officeDocument/2006/relationships/package" Target="embeddings/Microsoft_Visio_Drawing37.vsdx"/><Relationship Id="rId34" Type="http://schemas.openxmlformats.org/officeDocument/2006/relationships/image" Target="media/image15.emf"/><Relationship Id="rId50" Type="http://schemas.openxmlformats.org/officeDocument/2006/relationships/image" Target="media/image24.emf"/><Relationship Id="rId55" Type="http://schemas.openxmlformats.org/officeDocument/2006/relationships/package" Target="embeddings/Microsoft_Visio_Drawing17.vsdx"/><Relationship Id="rId76" Type="http://schemas.openxmlformats.org/officeDocument/2006/relationships/image" Target="media/image37.emf"/><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package" Target="embeddings/Microsoft_Visio_Drawing45.vsdx"/><Relationship Id="rId141" Type="http://schemas.openxmlformats.org/officeDocument/2006/relationships/package" Target="embeddings/Microsoft_Visio_Drawing53.vsdx"/><Relationship Id="rId146" Type="http://schemas.openxmlformats.org/officeDocument/2006/relationships/image" Target="media/image78.emf"/><Relationship Id="rId167" Type="http://schemas.openxmlformats.org/officeDocument/2006/relationships/hyperlink" Target="http://www.mono-project.com/Cecil" TargetMode="External"/><Relationship Id="rId7" Type="http://schemas.openxmlformats.org/officeDocument/2006/relationships/endnotes" Target="endnotes.xml"/><Relationship Id="rId71" Type="http://schemas.openxmlformats.org/officeDocument/2006/relationships/package" Target="embeddings/Microsoft_Visio_Drawing24.vsdx"/><Relationship Id="rId92" Type="http://schemas.openxmlformats.org/officeDocument/2006/relationships/image" Target="media/image46.png"/><Relationship Id="rId162" Type="http://schemas.openxmlformats.org/officeDocument/2006/relationships/hyperlink" Target="http://www.visualstudio.com/cs-cz/visual-studio-homepage-vs.aspx" TargetMode="External"/><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package" Target="embeddings/Microsoft_Visio_Drawing32.vsdx"/><Relationship Id="rId110" Type="http://schemas.openxmlformats.org/officeDocument/2006/relationships/image" Target="media/image60.emf"/><Relationship Id="rId115" Type="http://schemas.openxmlformats.org/officeDocument/2006/relationships/package" Target="embeddings/Microsoft_Visio_Drawing40.vsdx"/><Relationship Id="rId131" Type="http://schemas.openxmlformats.org/officeDocument/2006/relationships/package" Target="embeddings/Microsoft_Visio_Drawing48.vsdx"/><Relationship Id="rId136" Type="http://schemas.openxmlformats.org/officeDocument/2006/relationships/image" Target="media/image73.emf"/><Relationship Id="rId157" Type="http://schemas.openxmlformats.org/officeDocument/2006/relationships/image" Target="media/image84.emf"/><Relationship Id="rId178" Type="http://schemas.openxmlformats.org/officeDocument/2006/relationships/hyperlink" Target="http://msdn.microsoft.com/en-us/library/ms228763.aspx" TargetMode="External"/><Relationship Id="rId61" Type="http://schemas.openxmlformats.org/officeDocument/2006/relationships/package" Target="embeddings/Microsoft_Visio_Drawing19.vsdx"/><Relationship Id="rId82" Type="http://schemas.openxmlformats.org/officeDocument/2006/relationships/image" Target="media/image40.emf"/><Relationship Id="rId152" Type="http://schemas.openxmlformats.org/officeDocument/2006/relationships/image" Target="media/image81.emf"/><Relationship Id="rId173" Type="http://schemas.openxmlformats.org/officeDocument/2006/relationships/hyperlink" Target="http://mefvisualizer.codeplex.com/" TargetMode="External"/><Relationship Id="rId19" Type="http://schemas.openxmlformats.org/officeDocument/2006/relationships/package" Target="embeddings/Microsoft_Visio_Drawing3.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0.vsdx"/><Relationship Id="rId56" Type="http://schemas.openxmlformats.org/officeDocument/2006/relationships/image" Target="media/image27.emf"/><Relationship Id="rId77" Type="http://schemas.openxmlformats.org/officeDocument/2006/relationships/package" Target="embeddings/Microsoft_Visio_Drawing27.vsdx"/><Relationship Id="rId100" Type="http://schemas.openxmlformats.org/officeDocument/2006/relationships/image" Target="media/image54.png"/><Relationship Id="rId105" Type="http://schemas.openxmlformats.org/officeDocument/2006/relationships/package" Target="embeddings/Microsoft_Visio_Drawing35.vsdx"/><Relationship Id="rId126" Type="http://schemas.openxmlformats.org/officeDocument/2006/relationships/image" Target="media/image68.emf"/><Relationship Id="rId147" Type="http://schemas.openxmlformats.org/officeDocument/2006/relationships/package" Target="embeddings/Microsoft_Visio_Drawing56.vsdx"/><Relationship Id="rId168" Type="http://schemas.openxmlformats.org/officeDocument/2006/relationships/hyperlink" Target="http://www.algoritmy.net/article/5108/Dijkstruv-algoritmus" TargetMode="External"/><Relationship Id="rId8" Type="http://schemas.openxmlformats.org/officeDocument/2006/relationships/footer" Target="footer1.xml"/><Relationship Id="rId51" Type="http://schemas.openxmlformats.org/officeDocument/2006/relationships/package" Target="embeddings/Microsoft_Visio_Drawing15.vsdx"/><Relationship Id="rId72" Type="http://schemas.openxmlformats.org/officeDocument/2006/relationships/image" Target="media/image35.e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package" Target="embeddings/Microsoft_Visio_Drawing43.vsdx"/><Relationship Id="rId142" Type="http://schemas.openxmlformats.org/officeDocument/2006/relationships/image" Target="media/image76.emf"/><Relationship Id="rId163" Type="http://schemas.openxmlformats.org/officeDocument/2006/relationships/hyperlink" Target="http://www.google.cz/intl/cs/chrome/browser/" TargetMode="External"/><Relationship Id="rId3" Type="http://schemas.openxmlformats.org/officeDocument/2006/relationships/styles" Target="styles.xml"/><Relationship Id="rId25" Type="http://schemas.openxmlformats.org/officeDocument/2006/relationships/package" Target="embeddings/Microsoft_Visio_Drawing6.vsdx"/><Relationship Id="rId46" Type="http://schemas.openxmlformats.org/officeDocument/2006/relationships/image" Target="media/image22.emf"/><Relationship Id="rId67" Type="http://schemas.openxmlformats.org/officeDocument/2006/relationships/package" Target="embeddings/Microsoft_Visio_Drawing22.vsdx"/><Relationship Id="rId116" Type="http://schemas.openxmlformats.org/officeDocument/2006/relationships/image" Target="media/image63.emf"/><Relationship Id="rId137" Type="http://schemas.openxmlformats.org/officeDocument/2006/relationships/package" Target="embeddings/Microsoft_Visio_Drawing51.vsdx"/><Relationship Id="rId158" Type="http://schemas.openxmlformats.org/officeDocument/2006/relationships/package" Target="embeddings/Microsoft_Visio_Drawing61.vsdx"/><Relationship Id="rId20" Type="http://schemas.openxmlformats.org/officeDocument/2006/relationships/image" Target="media/image8.emf"/><Relationship Id="rId41" Type="http://schemas.openxmlformats.org/officeDocument/2006/relationships/oleObject" Target="embeddings/Microsoft_Visio_2003-2010_Drawing3.vsd"/><Relationship Id="rId62" Type="http://schemas.openxmlformats.org/officeDocument/2006/relationships/image" Target="media/image30.emf"/><Relationship Id="rId83" Type="http://schemas.openxmlformats.org/officeDocument/2006/relationships/package" Target="embeddings/Microsoft_Visio_Drawing30.vsdx"/><Relationship Id="rId88" Type="http://schemas.openxmlformats.org/officeDocument/2006/relationships/image" Target="media/image43.emf"/><Relationship Id="rId111" Type="http://schemas.openxmlformats.org/officeDocument/2006/relationships/package" Target="embeddings/Microsoft_Visio_Drawing38.vsdx"/><Relationship Id="rId132" Type="http://schemas.openxmlformats.org/officeDocument/2006/relationships/image" Target="media/image71.emf"/><Relationship Id="rId153" Type="http://schemas.openxmlformats.org/officeDocument/2006/relationships/package" Target="embeddings/Microsoft_Visio_Drawing59.vsdx"/><Relationship Id="rId174" Type="http://schemas.openxmlformats.org/officeDocument/2006/relationships/hyperlink" Target="http://msdn.microsoft.com/en-us/library/ms229032.aspx" TargetMode="External"/><Relationship Id="rId179" Type="http://schemas.openxmlformats.org/officeDocument/2006/relationships/footer" Target="footer2.xml"/><Relationship Id="rId15" Type="http://schemas.openxmlformats.org/officeDocument/2006/relationships/oleObject" Target="embeddings/Microsoft_Visio_2003-2010_Drawing1.vsd"/><Relationship Id="rId36" Type="http://schemas.openxmlformats.org/officeDocument/2006/relationships/image" Target="media/image16.emf"/><Relationship Id="rId57" Type="http://schemas.openxmlformats.org/officeDocument/2006/relationships/package" Target="embeddings/Microsoft_Visio_Drawing18.vsdx"/><Relationship Id="rId106" Type="http://schemas.openxmlformats.org/officeDocument/2006/relationships/image" Target="media/image58.emf"/><Relationship Id="rId127" Type="http://schemas.openxmlformats.org/officeDocument/2006/relationships/package" Target="embeddings/Microsoft_Visio_Drawing46.vsdx"/><Relationship Id="rId10" Type="http://schemas.openxmlformats.org/officeDocument/2006/relationships/image" Target="media/image2.emf"/><Relationship Id="rId31" Type="http://schemas.openxmlformats.org/officeDocument/2006/relationships/oleObject" Target="embeddings/Microsoft_Visio_2003-2010_Drawing2.vsd"/><Relationship Id="rId52" Type="http://schemas.openxmlformats.org/officeDocument/2006/relationships/image" Target="media/image25.emf"/><Relationship Id="rId73" Type="http://schemas.openxmlformats.org/officeDocument/2006/relationships/package" Target="embeddings/Microsoft_Visio_Drawing25.vsdx"/><Relationship Id="rId78" Type="http://schemas.openxmlformats.org/officeDocument/2006/relationships/image" Target="media/image38.e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6.emf"/><Relationship Id="rId143" Type="http://schemas.openxmlformats.org/officeDocument/2006/relationships/package" Target="embeddings/Microsoft_Visio_Drawing54.vsdx"/><Relationship Id="rId148" Type="http://schemas.openxmlformats.org/officeDocument/2006/relationships/image" Target="media/image79.emf"/><Relationship Id="rId164" Type="http://schemas.openxmlformats.org/officeDocument/2006/relationships/hyperlink" Target="http://www.helenos.org/" TargetMode="External"/><Relationship Id="rId169" Type="http://schemas.openxmlformats.org/officeDocument/2006/relationships/hyperlink" Target="http://msdn.microsoft.com/en-us/library/bb384200.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812208-A8C8-47AE-A49F-6C522FFFB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Pages>
  <Words>35635</Words>
  <Characters>210251</Characters>
  <Application>Microsoft Office Word</Application>
  <DocSecurity>0</DocSecurity>
  <Lines>1752</Lines>
  <Paragraphs>490</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245396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15</cp:revision>
  <cp:lastPrinted>2014-07-02T11:46:00Z</cp:lastPrinted>
  <dcterms:created xsi:type="dcterms:W3CDTF">2014-07-05T10:18:00Z</dcterms:created>
  <dcterms:modified xsi:type="dcterms:W3CDTF">2014-07-07T13:21:00Z</dcterms:modified>
</cp:coreProperties>
</file>